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09AF" w:rsidRPr="00002473" w:rsidRDefault="00E709AF" w:rsidP="00E709AF">
      <w:pPr>
        <w:jc w:val="center"/>
        <w:rPr>
          <w:rFonts w:ascii="Cambria" w:hAnsi="Cambria"/>
          <w:b/>
          <w:bCs/>
          <w:sz w:val="160"/>
          <w:szCs w:val="160"/>
          <w:lang w:val="en-US"/>
        </w:rPr>
      </w:pPr>
      <w:r w:rsidRPr="00002473">
        <w:rPr>
          <w:rFonts w:ascii="Cambria" w:hAnsi="Cambria"/>
          <w:b/>
          <w:bCs/>
          <w:sz w:val="160"/>
          <w:szCs w:val="160"/>
          <w:lang w:val="en-US"/>
        </w:rPr>
        <w:t>Modul</w:t>
      </w:r>
    </w:p>
    <w:p w:rsidR="00E709AF" w:rsidRPr="00E709AF" w:rsidRDefault="00E709AF" w:rsidP="00E709AF">
      <w:pPr>
        <w:jc w:val="center"/>
        <w:rPr>
          <w:rFonts w:ascii="Cambria" w:hAnsi="Cambria"/>
          <w:b/>
          <w:bCs/>
          <w:sz w:val="40"/>
          <w:szCs w:val="40"/>
          <w:lang w:val="en-US"/>
        </w:rPr>
      </w:pPr>
      <w:proofErr w:type="spellStart"/>
      <w:r w:rsidRPr="00E709AF">
        <w:rPr>
          <w:rFonts w:ascii="Cambria" w:hAnsi="Cambria"/>
          <w:b/>
          <w:bCs/>
          <w:sz w:val="40"/>
          <w:szCs w:val="40"/>
          <w:lang w:val="en-US"/>
        </w:rPr>
        <w:t>Penulisan</w:t>
      </w:r>
      <w:proofErr w:type="spellEnd"/>
      <w:r w:rsidRPr="00E709AF">
        <w:rPr>
          <w:rFonts w:ascii="Cambria" w:hAnsi="Cambria"/>
          <w:b/>
          <w:bCs/>
          <w:sz w:val="40"/>
          <w:szCs w:val="40"/>
          <w:lang w:val="en-US"/>
        </w:rPr>
        <w:t xml:space="preserve"> dan </w:t>
      </w:r>
      <w:proofErr w:type="spellStart"/>
      <w:r w:rsidRPr="00E709AF">
        <w:rPr>
          <w:rFonts w:ascii="Cambria" w:hAnsi="Cambria"/>
          <w:b/>
          <w:bCs/>
          <w:sz w:val="40"/>
          <w:szCs w:val="40"/>
          <w:lang w:val="en-US"/>
        </w:rPr>
        <w:t>Publikasi</w:t>
      </w:r>
      <w:proofErr w:type="spellEnd"/>
      <w:r w:rsidRPr="00E709AF">
        <w:rPr>
          <w:rFonts w:ascii="Cambria" w:hAnsi="Cambria"/>
          <w:b/>
          <w:bCs/>
          <w:sz w:val="40"/>
          <w:szCs w:val="40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40"/>
          <w:szCs w:val="40"/>
          <w:lang w:val="en-US"/>
        </w:rPr>
        <w:t>Berita</w:t>
      </w:r>
      <w:proofErr w:type="spellEnd"/>
    </w:p>
    <w:p w:rsidR="00E709AF" w:rsidRPr="002127C9" w:rsidRDefault="00E709AF" w:rsidP="00E709AF">
      <w:pPr>
        <w:jc w:val="center"/>
        <w:rPr>
          <w:rFonts w:ascii="Cambria" w:hAnsi="Cambria"/>
          <w:b/>
          <w:bCs/>
          <w:sz w:val="40"/>
          <w:szCs w:val="40"/>
          <w:lang w:val="en-US"/>
        </w:rPr>
      </w:pPr>
      <w:r w:rsidRPr="00002473">
        <w:rPr>
          <w:rFonts w:ascii="Cambria" w:hAnsi="Cambria"/>
          <w:b/>
          <w:bCs/>
          <w:sz w:val="40"/>
          <w:szCs w:val="40"/>
          <w:lang w:val="en-US"/>
        </w:rPr>
        <w:t xml:space="preserve"> di Media Digital </w:t>
      </w:r>
      <w:proofErr w:type="spellStart"/>
      <w:r>
        <w:rPr>
          <w:rFonts w:ascii="Cambria" w:hAnsi="Cambria"/>
          <w:b/>
          <w:bCs/>
          <w:sz w:val="40"/>
          <w:szCs w:val="40"/>
          <w:lang w:val="en-US"/>
        </w:rPr>
        <w:t>dengan</w:t>
      </w:r>
      <w:proofErr w:type="spellEnd"/>
      <w:r>
        <w:rPr>
          <w:rFonts w:ascii="Cambria" w:hAnsi="Cambria"/>
          <w:b/>
          <w:bCs/>
          <w:sz w:val="40"/>
          <w:szCs w:val="40"/>
          <w:lang w:val="en-US"/>
        </w:rPr>
        <w:t xml:space="preserve"> </w:t>
      </w:r>
      <w:r w:rsidRPr="00002473">
        <w:rPr>
          <w:rFonts w:ascii="Cambria" w:hAnsi="Cambria"/>
          <w:b/>
          <w:bCs/>
          <w:sz w:val="40"/>
          <w:szCs w:val="40"/>
          <w:lang w:val="en-US"/>
        </w:rPr>
        <w:t xml:space="preserve">Platform </w:t>
      </w:r>
      <w:r w:rsidRPr="002B7B62">
        <w:rPr>
          <w:rFonts w:ascii="Cambria" w:hAnsi="Cambria"/>
          <w:b/>
          <w:bCs/>
          <w:i/>
          <w:iCs/>
          <w:sz w:val="40"/>
          <w:szCs w:val="40"/>
          <w:lang w:val="en-US"/>
        </w:rPr>
        <w:t>User Generated Content</w:t>
      </w:r>
      <w:r>
        <w:rPr>
          <w:rFonts w:ascii="Cambria" w:hAnsi="Cambria"/>
          <w:b/>
          <w:bCs/>
          <w:i/>
          <w:iCs/>
          <w:sz w:val="40"/>
          <w:szCs w:val="40"/>
          <w:lang w:val="en-US"/>
        </w:rPr>
        <w:t xml:space="preserve"> </w:t>
      </w:r>
      <w:r>
        <w:rPr>
          <w:rFonts w:ascii="Cambria" w:hAnsi="Cambria"/>
          <w:b/>
          <w:bCs/>
          <w:sz w:val="40"/>
          <w:szCs w:val="40"/>
          <w:lang w:val="en-US"/>
        </w:rPr>
        <w:t>dan Website</w:t>
      </w:r>
      <w:r w:rsidR="00C6560C">
        <w:rPr>
          <w:rFonts w:ascii="Cambria" w:hAnsi="Cambria"/>
          <w:b/>
          <w:bCs/>
          <w:sz w:val="40"/>
          <w:szCs w:val="40"/>
          <w:lang w:val="en-US"/>
        </w:rPr>
        <w:t xml:space="preserve"> </w:t>
      </w:r>
      <w:proofErr w:type="spellStart"/>
      <w:r w:rsidR="00C6560C">
        <w:rPr>
          <w:rFonts w:ascii="Cambria" w:hAnsi="Cambria"/>
          <w:b/>
          <w:bCs/>
          <w:sz w:val="40"/>
          <w:szCs w:val="40"/>
          <w:lang w:val="en-US"/>
        </w:rPr>
        <w:t>untuk</w:t>
      </w:r>
      <w:proofErr w:type="spellEnd"/>
      <w:r w:rsidR="00C6560C">
        <w:rPr>
          <w:rFonts w:ascii="Cambria" w:hAnsi="Cambria"/>
          <w:b/>
          <w:bCs/>
          <w:sz w:val="40"/>
          <w:szCs w:val="40"/>
          <w:lang w:val="en-US"/>
        </w:rPr>
        <w:t xml:space="preserve"> </w:t>
      </w:r>
      <w:proofErr w:type="spellStart"/>
      <w:r w:rsidR="00C6560C">
        <w:rPr>
          <w:rFonts w:ascii="Cambria" w:hAnsi="Cambria"/>
          <w:b/>
          <w:bCs/>
          <w:sz w:val="40"/>
          <w:szCs w:val="40"/>
          <w:lang w:val="en-US"/>
        </w:rPr>
        <w:t>Reputasi</w:t>
      </w:r>
      <w:proofErr w:type="spellEnd"/>
      <w:r w:rsidR="00C6560C">
        <w:rPr>
          <w:rFonts w:ascii="Cambria" w:hAnsi="Cambria"/>
          <w:b/>
          <w:bCs/>
          <w:sz w:val="40"/>
          <w:szCs w:val="40"/>
          <w:lang w:val="en-US"/>
        </w:rPr>
        <w:t xml:space="preserve"> Digital </w:t>
      </w:r>
      <w:proofErr w:type="spellStart"/>
      <w:r w:rsidR="00C6560C">
        <w:rPr>
          <w:rFonts w:ascii="Cambria" w:hAnsi="Cambria"/>
          <w:b/>
          <w:bCs/>
          <w:sz w:val="40"/>
          <w:szCs w:val="40"/>
          <w:lang w:val="en-US"/>
        </w:rPr>
        <w:t>Organisasi</w:t>
      </w:r>
      <w:proofErr w:type="spellEnd"/>
    </w:p>
    <w:p w:rsidR="00E709AF" w:rsidRDefault="00BB064C" w:rsidP="00BB064C">
      <w:pPr>
        <w:jc w:val="center"/>
        <w:rPr>
          <w:rFonts w:ascii="Cambria" w:hAnsi="Cambria"/>
          <w:b/>
          <w:bCs/>
          <w:sz w:val="40"/>
          <w:szCs w:val="40"/>
          <w:lang w:val="en-US"/>
        </w:rPr>
      </w:pPr>
      <w:r>
        <w:fldChar w:fldCharType="begin"/>
      </w:r>
      <w:r>
        <w:instrText xml:space="preserve"> INCLUDEPICTURE "/Users/dionisianvivamanuskripta/Library/Group Containers/UBF8T346G9.ms/WebArchiveCopyPasteTempFiles/com.microsoft.Word/logo-muhammadiyah-official.png"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2735451" cy="2735451"/>
            <wp:effectExtent l="0" t="0" r="0" b="0"/>
            <wp:docPr id="1220755946" name="Picture 1" descr="Download Logo Muhammadiyah – 'Aisyiyah Resmi - Su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Logo Muhammadiyah – 'Aisyiyah Resmi - Suar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750" cy="275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E709AF" w:rsidRPr="00002473" w:rsidRDefault="00E709AF" w:rsidP="00E709AF">
      <w:pPr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E709AF" w:rsidRDefault="004E02AC" w:rsidP="00E709AF">
      <w:pPr>
        <w:jc w:val="center"/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 xml:space="preserve">Tangerang 29 – 31 </w:t>
      </w: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Agustus</w:t>
      </w:r>
      <w:proofErr w:type="spellEnd"/>
      <w:r>
        <w:rPr>
          <w:rFonts w:ascii="Cambria" w:hAnsi="Cambria"/>
          <w:b/>
          <w:bCs/>
          <w:sz w:val="24"/>
          <w:szCs w:val="24"/>
          <w:lang w:val="en-US"/>
        </w:rPr>
        <w:t xml:space="preserve"> 2025</w:t>
      </w:r>
    </w:p>
    <w:p w:rsidR="00E709AF" w:rsidRDefault="00E709AF" w:rsidP="00E709AF">
      <w:pPr>
        <w:rPr>
          <w:rFonts w:ascii="Cambria" w:hAnsi="Cambria"/>
          <w:b/>
          <w:bCs/>
          <w:sz w:val="20"/>
          <w:szCs w:val="20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40"/>
          <w:szCs w:val="40"/>
          <w:lang w:val="en-US"/>
        </w:rPr>
      </w:pPr>
    </w:p>
    <w:p w:rsidR="00E709AF" w:rsidRPr="00002473" w:rsidRDefault="00E709AF" w:rsidP="00E709AF">
      <w:pPr>
        <w:rPr>
          <w:rFonts w:ascii="Cambria" w:hAnsi="Cambria"/>
          <w:b/>
          <w:bCs/>
          <w:sz w:val="40"/>
          <w:szCs w:val="40"/>
          <w:lang w:val="en-US"/>
        </w:rPr>
      </w:pPr>
    </w:p>
    <w:p w:rsidR="00E709AF" w:rsidRPr="00002473" w:rsidRDefault="00E709AF" w:rsidP="00E709AF">
      <w:pPr>
        <w:jc w:val="center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  <w:lang w:val="en-US"/>
        </w:rPr>
        <w:t xml:space="preserve">Pusat </w:t>
      </w:r>
      <w:proofErr w:type="spellStart"/>
      <w:r>
        <w:rPr>
          <w:rFonts w:ascii="Cambria" w:hAnsi="Cambria"/>
          <w:b/>
          <w:bCs/>
          <w:lang w:val="en-US"/>
        </w:rPr>
        <w:t>Syiar</w:t>
      </w:r>
      <w:proofErr w:type="spellEnd"/>
      <w:r>
        <w:rPr>
          <w:rFonts w:ascii="Cambria" w:hAnsi="Cambria"/>
          <w:b/>
          <w:bCs/>
          <w:lang w:val="en-US"/>
        </w:rPr>
        <w:t xml:space="preserve"> Digital Muhammadiyah</w:t>
      </w:r>
    </w:p>
    <w:p w:rsidR="00E709AF" w:rsidRPr="00002473" w:rsidRDefault="00E709AF" w:rsidP="00E709AF">
      <w:pPr>
        <w:jc w:val="center"/>
        <w:rPr>
          <w:rFonts w:ascii="Cambria" w:hAnsi="Cambria"/>
          <w:b/>
          <w:bCs/>
          <w:lang w:val="en-US"/>
        </w:rPr>
      </w:pPr>
      <w:r w:rsidRPr="00002473">
        <w:rPr>
          <w:rFonts w:ascii="Cambria" w:hAnsi="Cambria"/>
          <w:b/>
          <w:bCs/>
          <w:lang w:val="en-US"/>
        </w:rPr>
        <w:t>20</w:t>
      </w:r>
      <w:r>
        <w:rPr>
          <w:rFonts w:ascii="Cambria" w:hAnsi="Cambria"/>
          <w:b/>
          <w:bCs/>
          <w:lang w:val="en-US"/>
        </w:rPr>
        <w:t>25</w:t>
      </w:r>
    </w:p>
    <w:p w:rsidR="00E709AF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002473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32"/>
          <w:szCs w:val="32"/>
          <w:lang w:val="en-US"/>
        </w:rPr>
      </w:pPr>
      <w:r>
        <w:rPr>
          <w:rFonts w:ascii="Cambria" w:hAnsi="Cambria"/>
          <w:b/>
          <w:bCs/>
          <w:sz w:val="32"/>
          <w:szCs w:val="32"/>
          <w:lang w:val="en-US"/>
        </w:rPr>
        <w:lastRenderedPageBreak/>
        <w:t xml:space="preserve">Panduan </w:t>
      </w:r>
    </w:p>
    <w:p w:rsidR="00D0504C" w:rsidRDefault="00D0504C" w:rsidP="00E709AF">
      <w:pPr>
        <w:jc w:val="center"/>
        <w:rPr>
          <w:rFonts w:ascii="Cambria" w:hAnsi="Cambria"/>
          <w:b/>
          <w:bCs/>
          <w:sz w:val="32"/>
          <w:szCs w:val="32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32"/>
          <w:szCs w:val="32"/>
          <w:lang w:val="en-US"/>
        </w:rPr>
      </w:pPr>
    </w:p>
    <w:p w:rsidR="00D0504C" w:rsidRDefault="00D0504C" w:rsidP="00D0504C">
      <w:pPr>
        <w:jc w:val="both"/>
        <w:rPr>
          <w:rFonts w:ascii="Cambria" w:hAnsi="Cambria"/>
          <w:b/>
          <w:bCs/>
          <w:sz w:val="32"/>
          <w:szCs w:val="32"/>
          <w:lang w:val="en-US"/>
        </w:rPr>
      </w:pPr>
    </w:p>
    <w:p w:rsidR="00D0504C" w:rsidRDefault="00D0504C" w:rsidP="00D0504C">
      <w:pPr>
        <w:pStyle w:val="ListParagraph"/>
        <w:numPr>
          <w:ilvl w:val="0"/>
          <w:numId w:val="17"/>
        </w:numPr>
        <w:jc w:val="both"/>
        <w:rPr>
          <w:rFonts w:ascii="Cambria" w:hAnsi="Cambria"/>
          <w:b/>
          <w:bCs/>
          <w:sz w:val="24"/>
          <w:szCs w:val="24"/>
          <w:lang w:val="en-US"/>
        </w:rPr>
      </w:pPr>
      <w:r w:rsidRPr="00D0504C">
        <w:rPr>
          <w:rFonts w:ascii="Cambria" w:hAnsi="Cambria"/>
          <w:b/>
          <w:bCs/>
          <w:sz w:val="24"/>
          <w:szCs w:val="24"/>
          <w:lang w:val="en-US"/>
        </w:rPr>
        <w:t xml:space="preserve">Modul </w:t>
      </w:r>
      <w:proofErr w:type="spellStart"/>
      <w:r w:rsidRPr="00D0504C">
        <w:rPr>
          <w:rFonts w:ascii="Cambria" w:hAnsi="Cambria"/>
          <w:b/>
          <w:bCs/>
          <w:sz w:val="24"/>
          <w:szCs w:val="24"/>
          <w:lang w:val="en-US"/>
        </w:rPr>
        <w:t>ini</w:t>
      </w:r>
      <w:proofErr w:type="spellEnd"/>
      <w:r w:rsidRPr="00D0504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D0504C">
        <w:rPr>
          <w:rFonts w:ascii="Cambria" w:hAnsi="Cambria"/>
          <w:b/>
          <w:bCs/>
          <w:sz w:val="24"/>
          <w:szCs w:val="24"/>
          <w:lang w:val="en-US"/>
        </w:rPr>
        <w:t>dilengkapi</w:t>
      </w:r>
      <w:proofErr w:type="spellEnd"/>
      <w:r w:rsidRPr="00D0504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D0504C">
        <w:rPr>
          <w:rFonts w:ascii="Cambria" w:hAnsi="Cambria"/>
          <w:b/>
          <w:bCs/>
          <w:sz w:val="24"/>
          <w:szCs w:val="24"/>
          <w:lang w:val="en-US"/>
        </w:rPr>
        <w:t>contoh</w:t>
      </w:r>
      <w:proofErr w:type="spellEnd"/>
      <w:r w:rsidRPr="00D0504C">
        <w:rPr>
          <w:rFonts w:ascii="Cambria" w:hAnsi="Cambria"/>
          <w:b/>
          <w:bCs/>
          <w:sz w:val="24"/>
          <w:szCs w:val="24"/>
          <w:lang w:val="en-US"/>
        </w:rPr>
        <w:t xml:space="preserve"> dan template yang </w:t>
      </w:r>
      <w:proofErr w:type="spellStart"/>
      <w:r w:rsidRPr="00D0504C">
        <w:rPr>
          <w:rFonts w:ascii="Cambria" w:hAnsi="Cambria"/>
          <w:b/>
          <w:bCs/>
          <w:sz w:val="24"/>
          <w:szCs w:val="24"/>
          <w:lang w:val="en-US"/>
        </w:rPr>
        <w:t>tinggal</w:t>
      </w:r>
      <w:proofErr w:type="spellEnd"/>
      <w:r w:rsidRPr="00D0504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D0504C">
        <w:rPr>
          <w:rFonts w:ascii="Cambria" w:hAnsi="Cambria"/>
          <w:b/>
          <w:bCs/>
          <w:sz w:val="24"/>
          <w:szCs w:val="24"/>
          <w:lang w:val="en-US"/>
        </w:rPr>
        <w:t>isi</w:t>
      </w:r>
      <w:proofErr w:type="spellEnd"/>
      <w:r w:rsidRPr="00D0504C">
        <w:rPr>
          <w:rFonts w:ascii="Cambria" w:hAnsi="Cambria"/>
          <w:b/>
          <w:bCs/>
          <w:sz w:val="24"/>
          <w:szCs w:val="24"/>
          <w:lang w:val="en-US"/>
        </w:rPr>
        <w:t xml:space="preserve">. Bisa </w:t>
      </w:r>
      <w:proofErr w:type="spellStart"/>
      <w:r w:rsidRPr="00D0504C">
        <w:rPr>
          <w:rFonts w:ascii="Cambria" w:hAnsi="Cambria"/>
          <w:b/>
          <w:bCs/>
          <w:sz w:val="24"/>
          <w:szCs w:val="24"/>
          <w:lang w:val="en-US"/>
        </w:rPr>
        <w:t>dikembangkan</w:t>
      </w:r>
      <w:proofErr w:type="spellEnd"/>
      <w:r w:rsidRPr="00D0504C">
        <w:rPr>
          <w:rFonts w:ascii="Cambria" w:hAnsi="Cambria"/>
          <w:b/>
          <w:bCs/>
          <w:sz w:val="24"/>
          <w:szCs w:val="24"/>
          <w:lang w:val="en-US"/>
        </w:rPr>
        <w:t>.</w:t>
      </w:r>
    </w:p>
    <w:p w:rsidR="00D0504C" w:rsidRPr="00D0504C" w:rsidRDefault="00D0504C" w:rsidP="00D0504C">
      <w:pPr>
        <w:pStyle w:val="ListParagraph"/>
        <w:jc w:val="both"/>
        <w:rPr>
          <w:rFonts w:ascii="Cambria" w:hAnsi="Cambria"/>
          <w:b/>
          <w:bCs/>
          <w:sz w:val="24"/>
          <w:szCs w:val="24"/>
          <w:lang w:val="en-US"/>
        </w:rPr>
      </w:pPr>
    </w:p>
    <w:p w:rsidR="00D0504C" w:rsidRPr="00D0504C" w:rsidRDefault="00D0504C" w:rsidP="00D0504C">
      <w:pPr>
        <w:pStyle w:val="ListParagraph"/>
        <w:numPr>
          <w:ilvl w:val="0"/>
          <w:numId w:val="17"/>
        </w:numPr>
        <w:jc w:val="both"/>
        <w:rPr>
          <w:rFonts w:ascii="Cambria" w:hAnsi="Cambria"/>
          <w:b/>
          <w:bCs/>
          <w:sz w:val="24"/>
          <w:szCs w:val="24"/>
          <w:lang w:val="en-US"/>
        </w:rPr>
      </w:pPr>
      <w:r w:rsidRPr="00D0504C">
        <w:rPr>
          <w:rFonts w:ascii="Cambria" w:hAnsi="Cambria"/>
          <w:b/>
          <w:bCs/>
          <w:sz w:val="24"/>
          <w:szCs w:val="24"/>
          <w:lang w:val="en-US"/>
        </w:rPr>
        <w:t xml:space="preserve">Modul </w:t>
      </w:r>
      <w:proofErr w:type="spellStart"/>
      <w:r w:rsidRPr="00D0504C">
        <w:rPr>
          <w:rFonts w:ascii="Cambria" w:hAnsi="Cambria"/>
          <w:b/>
          <w:bCs/>
          <w:sz w:val="24"/>
          <w:szCs w:val="24"/>
          <w:lang w:val="en-US"/>
        </w:rPr>
        <w:t>ini</w:t>
      </w:r>
      <w:proofErr w:type="spellEnd"/>
      <w:r w:rsidRPr="00D0504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D0504C">
        <w:rPr>
          <w:rFonts w:ascii="Cambria" w:hAnsi="Cambria"/>
          <w:b/>
          <w:bCs/>
          <w:sz w:val="24"/>
          <w:szCs w:val="24"/>
          <w:lang w:val="en-US"/>
        </w:rPr>
        <w:t>bisa</w:t>
      </w:r>
      <w:proofErr w:type="spellEnd"/>
      <w:r w:rsidRPr="00D0504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D0504C">
        <w:rPr>
          <w:rFonts w:ascii="Cambria" w:hAnsi="Cambria"/>
          <w:b/>
          <w:bCs/>
          <w:sz w:val="24"/>
          <w:szCs w:val="24"/>
          <w:lang w:val="en-US"/>
        </w:rPr>
        <w:t>dimanfaatkan</w:t>
      </w:r>
      <w:proofErr w:type="spellEnd"/>
      <w:r w:rsidRPr="00D0504C">
        <w:rPr>
          <w:rFonts w:ascii="Cambria" w:hAnsi="Cambria"/>
          <w:b/>
          <w:bCs/>
          <w:sz w:val="24"/>
          <w:szCs w:val="24"/>
          <w:lang w:val="en-US"/>
        </w:rPr>
        <w:t xml:space="preserve"> di wilayah masing-masing.</w:t>
      </w:r>
    </w:p>
    <w:p w:rsidR="00D0504C" w:rsidRPr="00D0504C" w:rsidRDefault="00D0504C" w:rsidP="00D0504C">
      <w:pPr>
        <w:pStyle w:val="ListParagraph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Pr="00D0504C" w:rsidRDefault="00D0504C" w:rsidP="00E709AF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</w:p>
    <w:p w:rsidR="00D0504C" w:rsidRDefault="00D0504C" w:rsidP="00E709AF">
      <w:pPr>
        <w:jc w:val="center"/>
        <w:rPr>
          <w:rFonts w:ascii="Cambria" w:hAnsi="Cambria"/>
          <w:b/>
          <w:bCs/>
          <w:sz w:val="32"/>
          <w:szCs w:val="32"/>
          <w:lang w:val="en-US"/>
        </w:rPr>
      </w:pPr>
    </w:p>
    <w:p w:rsidR="00E709AF" w:rsidRPr="009278B2" w:rsidRDefault="00E709AF" w:rsidP="00E709AF">
      <w:pPr>
        <w:jc w:val="center"/>
        <w:rPr>
          <w:rFonts w:ascii="Cambria" w:hAnsi="Cambria"/>
          <w:b/>
          <w:bCs/>
          <w:sz w:val="32"/>
          <w:szCs w:val="32"/>
          <w:lang w:val="en-US"/>
        </w:rPr>
      </w:pPr>
      <w:r w:rsidRPr="009278B2">
        <w:rPr>
          <w:rFonts w:ascii="Cambria" w:hAnsi="Cambria"/>
          <w:b/>
          <w:bCs/>
          <w:sz w:val="32"/>
          <w:szCs w:val="32"/>
          <w:lang w:val="en-US"/>
        </w:rPr>
        <w:lastRenderedPageBreak/>
        <w:t xml:space="preserve">Modul 1. </w:t>
      </w:r>
      <w:proofErr w:type="spellStart"/>
      <w:r w:rsidRPr="009278B2">
        <w:rPr>
          <w:rFonts w:ascii="Cambria" w:hAnsi="Cambria"/>
          <w:b/>
          <w:bCs/>
          <w:sz w:val="32"/>
          <w:szCs w:val="32"/>
          <w:lang w:val="en-US"/>
        </w:rPr>
        <w:t>Memahami</w:t>
      </w:r>
      <w:proofErr w:type="spellEnd"/>
      <w:r w:rsidRPr="009278B2">
        <w:rPr>
          <w:rFonts w:ascii="Cambria" w:hAnsi="Cambria"/>
          <w:b/>
          <w:bCs/>
          <w:sz w:val="32"/>
          <w:szCs w:val="32"/>
          <w:lang w:val="en-US"/>
        </w:rPr>
        <w:t xml:space="preserve"> </w:t>
      </w:r>
      <w:r w:rsidR="00C6560C" w:rsidRPr="00C6560C">
        <w:rPr>
          <w:rFonts w:ascii="Cambria" w:hAnsi="Cambria"/>
          <w:b/>
          <w:bCs/>
          <w:sz w:val="32"/>
          <w:szCs w:val="32"/>
          <w:lang w:val="en-US"/>
        </w:rPr>
        <w:t>Media Digital</w:t>
      </w:r>
    </w:p>
    <w:p w:rsidR="00D0504C" w:rsidRDefault="00D0504C" w:rsidP="00E709AF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</w:p>
    <w:p w:rsidR="00D0504C" w:rsidRDefault="00D0504C" w:rsidP="00E709AF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Cambria" w:hAnsi="Cambria"/>
          <w:b/>
          <w:bCs/>
          <w:sz w:val="24"/>
          <w:szCs w:val="24"/>
          <w:lang w:val="en-US"/>
        </w:rPr>
        <w:t>Tujuan</w:t>
      </w:r>
      <w:proofErr w:type="spellEnd"/>
      <w:r>
        <w:rPr>
          <w:rFonts w:ascii="Cambria" w:hAnsi="Cambria"/>
          <w:b/>
          <w:bCs/>
          <w:sz w:val="24"/>
          <w:szCs w:val="24"/>
          <w:lang w:val="en-US"/>
        </w:rPr>
        <w:t xml:space="preserve"> :</w:t>
      </w:r>
      <w:proofErr w:type="gramEnd"/>
    </w:p>
    <w:p w:rsidR="00E709AF" w:rsidRPr="00C6560C" w:rsidRDefault="00E709AF" w:rsidP="00C6560C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Pr="0038138E" w:rsidRDefault="00E709AF" w:rsidP="00E709AF">
      <w:pPr>
        <w:pStyle w:val="ListParagraph"/>
        <w:numPr>
          <w:ilvl w:val="0"/>
          <w:numId w:val="6"/>
        </w:numPr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Peserta</w:t>
      </w:r>
      <w:proofErr w:type="spellEnd"/>
      <w:r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memahami</w:t>
      </w:r>
      <w:proofErr w:type="spellEnd"/>
      <w:r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tentang</w:t>
      </w:r>
      <w:proofErr w:type="spellEnd"/>
      <w:r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teori</w:t>
      </w:r>
      <w:proofErr w:type="spellEnd"/>
      <w:r>
        <w:rPr>
          <w:rFonts w:ascii="Cambria" w:hAnsi="Cambria"/>
          <w:b/>
          <w:bCs/>
          <w:sz w:val="24"/>
          <w:szCs w:val="24"/>
          <w:lang w:val="en-US"/>
        </w:rPr>
        <w:t xml:space="preserve"> PESO </w:t>
      </w: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dalam</w:t>
      </w:r>
      <w:proofErr w:type="spellEnd"/>
      <w:r>
        <w:rPr>
          <w:rFonts w:ascii="Cambria" w:hAnsi="Cambria"/>
          <w:b/>
          <w:bCs/>
          <w:sz w:val="24"/>
          <w:szCs w:val="24"/>
          <w:lang w:val="en-US"/>
        </w:rPr>
        <w:t xml:space="preserve"> media digital.</w:t>
      </w:r>
    </w:p>
    <w:p w:rsidR="00E709AF" w:rsidRDefault="00E709AF" w:rsidP="00E709AF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C6560C" w:rsidP="00E709AF">
      <w:pPr>
        <w:ind w:firstLine="720"/>
        <w:jc w:val="both"/>
        <w:rPr>
          <w:rFonts w:ascii="Cambria" w:hAnsi="Cambria"/>
          <w:sz w:val="24"/>
          <w:szCs w:val="24"/>
        </w:rPr>
      </w:pPr>
      <w:r w:rsidRPr="00D0504C">
        <w:rPr>
          <w:rFonts w:ascii="Cambria" w:hAnsi="Cambria"/>
          <w:sz w:val="24"/>
          <w:szCs w:val="24"/>
          <w:lang w:val="en-US"/>
        </w:rPr>
        <w:t xml:space="preserve">Modul </w:t>
      </w:r>
      <w:proofErr w:type="spellStart"/>
      <w:r w:rsidRPr="00D0504C">
        <w:rPr>
          <w:rFonts w:ascii="Cambria" w:hAnsi="Cambria"/>
          <w:sz w:val="24"/>
          <w:szCs w:val="24"/>
          <w:lang w:val="en-US"/>
        </w:rPr>
        <w:t>ini</w:t>
      </w:r>
      <w:proofErr w:type="spellEnd"/>
      <w:r w:rsidRPr="00D0504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D0504C">
        <w:rPr>
          <w:rFonts w:ascii="Cambria" w:hAnsi="Cambria"/>
          <w:sz w:val="24"/>
          <w:szCs w:val="24"/>
          <w:lang w:val="en-US"/>
        </w:rPr>
        <w:t>diawali</w:t>
      </w:r>
      <w:proofErr w:type="spellEnd"/>
      <w:r w:rsidRPr="00D0504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D0504C">
        <w:rPr>
          <w:rFonts w:ascii="Cambria" w:hAnsi="Cambria"/>
          <w:sz w:val="24"/>
          <w:szCs w:val="24"/>
          <w:lang w:val="en-US"/>
        </w:rPr>
        <w:t>dengan</w:t>
      </w:r>
      <w:proofErr w:type="spellEnd"/>
      <w:r w:rsidR="00E709AF" w:rsidRPr="00002473">
        <w:rPr>
          <w:rFonts w:ascii="Cambria" w:hAnsi="Cambria"/>
          <w:sz w:val="24"/>
          <w:szCs w:val="24"/>
        </w:rPr>
        <w:t xml:space="preserve"> </w:t>
      </w:r>
      <w:r w:rsidR="00E709AF">
        <w:rPr>
          <w:rFonts w:ascii="Cambria" w:hAnsi="Cambria"/>
          <w:sz w:val="24"/>
          <w:szCs w:val="24"/>
        </w:rPr>
        <w:t>PESO</w:t>
      </w:r>
      <w:r w:rsidR="00E709AF" w:rsidRPr="00002473">
        <w:rPr>
          <w:rFonts w:ascii="Cambria" w:hAnsi="Cambria"/>
          <w:sz w:val="24"/>
          <w:szCs w:val="24"/>
        </w:rPr>
        <w:t xml:space="preserve"> (</w:t>
      </w:r>
      <w:r w:rsidR="00E709AF" w:rsidRPr="00AA441B">
        <w:rPr>
          <w:rFonts w:ascii="Cambria" w:hAnsi="Cambria"/>
          <w:i/>
          <w:iCs/>
          <w:sz w:val="24"/>
          <w:szCs w:val="24"/>
        </w:rPr>
        <w:t xml:space="preserve">Paid, Owned, </w:t>
      </w:r>
      <w:r>
        <w:rPr>
          <w:rFonts w:ascii="Cambria" w:hAnsi="Cambria"/>
          <w:i/>
          <w:iCs/>
          <w:sz w:val="24"/>
          <w:szCs w:val="24"/>
        </w:rPr>
        <w:t>Share/</w:t>
      </w:r>
      <w:proofErr w:type="spellStart"/>
      <w:r>
        <w:rPr>
          <w:rFonts w:ascii="Cambria" w:hAnsi="Cambria"/>
          <w:i/>
          <w:iCs/>
          <w:sz w:val="24"/>
          <w:szCs w:val="24"/>
        </w:rPr>
        <w:t>Socialm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, </w:t>
      </w:r>
      <w:r w:rsidR="00E709AF" w:rsidRPr="00AA441B">
        <w:rPr>
          <w:rFonts w:ascii="Cambria" w:hAnsi="Cambria"/>
          <w:i/>
          <w:iCs/>
          <w:sz w:val="24"/>
          <w:szCs w:val="24"/>
        </w:rPr>
        <w:t>Earned Media</w:t>
      </w:r>
      <w:r w:rsidR="00E709AF" w:rsidRPr="00002473">
        <w:rPr>
          <w:rFonts w:ascii="Cambria" w:hAnsi="Cambria"/>
          <w:sz w:val="24"/>
          <w:szCs w:val="24"/>
        </w:rPr>
        <w:t xml:space="preserve">). </w:t>
      </w:r>
      <w:r w:rsidR="00E709AF">
        <w:fldChar w:fldCharType="begin"/>
      </w:r>
      <w:r w:rsidR="00E709AF">
        <w:instrText xml:space="preserve"> INCLUDEPICTURE "/Users/dionisianvivamanuskripta/Library/Group Containers/UBF8T346G9.ms/WebArchiveCopyPasteTempFiles/com.microsoft.Word/Slide3.JPG" \* MERGEFORMATINET </w:instrText>
      </w:r>
      <w:r w:rsidR="00E709AF">
        <w:fldChar w:fldCharType="separate"/>
      </w:r>
      <w:r w:rsidR="00E709AF">
        <w:rPr>
          <w:noProof/>
        </w:rPr>
        <w:drawing>
          <wp:inline distT="0" distB="0" distL="0" distR="0" wp14:anchorId="6FB5CEEE" wp14:editId="2CD06A56">
            <wp:extent cx="5727700" cy="3221990"/>
            <wp:effectExtent l="0" t="0" r="0" b="3810"/>
            <wp:docPr id="1849890691" name="Picture 1" descr="Understanding how public relations fits into the 7Ps of marketing and the  PESO model — Eleven Eleven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standing how public relations fits into the 7Ps of marketing and the  PESO model — Eleven Eleven P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9AF">
        <w:fldChar w:fldCharType="end"/>
      </w:r>
    </w:p>
    <w:p w:rsidR="00E709AF" w:rsidRDefault="00E709AF" w:rsidP="00E709AF">
      <w:pPr>
        <w:ind w:firstLine="720"/>
        <w:jc w:val="both"/>
        <w:rPr>
          <w:rFonts w:ascii="Cambria" w:hAnsi="Cambria"/>
          <w:sz w:val="24"/>
          <w:szCs w:val="24"/>
          <w:lang w:val="en-US"/>
        </w:rPr>
      </w:pPr>
      <w:r w:rsidRPr="00667A3D">
        <w:rPr>
          <w:rFonts w:ascii="Cambria" w:hAnsi="Cambria"/>
          <w:b/>
          <w:bCs/>
          <w:i/>
          <w:iCs/>
          <w:sz w:val="24"/>
          <w:szCs w:val="24"/>
          <w:lang w:val="en-US"/>
        </w:rPr>
        <w:t>Paid</w:t>
      </w:r>
      <w:r w:rsidRPr="00667A3D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667A3D">
        <w:rPr>
          <w:rFonts w:ascii="Cambria" w:hAnsi="Cambria"/>
          <w:b/>
          <w:bCs/>
          <w:i/>
          <w:iCs/>
          <w:sz w:val="24"/>
          <w:szCs w:val="24"/>
          <w:lang w:val="en-US"/>
        </w:rPr>
        <w:t>Media</w:t>
      </w:r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adalah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strategi marketing di mana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membayar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platform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eksternal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untuk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mempromosikan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kontennya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Seiring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kemajuan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teknologi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, </w:t>
      </w:r>
      <w:r w:rsidRPr="00AA441B">
        <w:rPr>
          <w:rFonts w:ascii="Cambria" w:hAnsi="Cambria"/>
          <w:i/>
          <w:iCs/>
          <w:sz w:val="24"/>
          <w:szCs w:val="24"/>
          <w:lang w:val="en-US"/>
        </w:rPr>
        <w:t>paid</w:t>
      </w:r>
      <w:r w:rsidRPr="00002473">
        <w:rPr>
          <w:rFonts w:ascii="Cambria" w:hAnsi="Cambria"/>
          <w:sz w:val="24"/>
          <w:szCs w:val="24"/>
          <w:lang w:val="en-US"/>
        </w:rPr>
        <w:t xml:space="preserve"> media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mengalami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perkembangan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juga. Jika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sebelumnya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iklan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berarti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media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konvensional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seperti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televisi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koran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, dan billboard,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saat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ini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pemenangnya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adalah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digital advertising. </w:t>
      </w:r>
      <w:r w:rsidRPr="00AA441B">
        <w:rPr>
          <w:rFonts w:ascii="Cambria" w:hAnsi="Cambria"/>
          <w:i/>
          <w:iCs/>
          <w:sz w:val="24"/>
          <w:szCs w:val="24"/>
          <w:lang w:val="en-US"/>
        </w:rPr>
        <w:t>Digital ads</w:t>
      </w:r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meliputi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media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sosial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, </w:t>
      </w:r>
      <w:r w:rsidRPr="00AA441B">
        <w:rPr>
          <w:rFonts w:ascii="Cambria" w:hAnsi="Cambria"/>
          <w:i/>
          <w:iCs/>
          <w:sz w:val="24"/>
          <w:szCs w:val="24"/>
          <w:lang w:val="en-US"/>
        </w:rPr>
        <w:t>search engine marketing</w:t>
      </w:r>
      <w:r w:rsidRPr="00002473">
        <w:rPr>
          <w:rFonts w:ascii="Cambria" w:hAnsi="Cambria"/>
          <w:sz w:val="24"/>
          <w:szCs w:val="24"/>
          <w:lang w:val="en-US"/>
        </w:rPr>
        <w:t xml:space="preserve"> (SEM), </w:t>
      </w:r>
      <w:r w:rsidRPr="00AA441B">
        <w:rPr>
          <w:rFonts w:ascii="Cambria" w:hAnsi="Cambria"/>
          <w:i/>
          <w:iCs/>
          <w:sz w:val="24"/>
          <w:szCs w:val="24"/>
          <w:lang w:val="en-US"/>
        </w:rPr>
        <w:t>display advertising, email marketing</w:t>
      </w:r>
      <w:r w:rsidRPr="00002473">
        <w:rPr>
          <w:rFonts w:ascii="Cambria" w:hAnsi="Cambria"/>
          <w:sz w:val="24"/>
          <w:szCs w:val="24"/>
          <w:lang w:val="en-US"/>
        </w:rPr>
        <w:t xml:space="preserve">, dan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sebagainya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>.</w:t>
      </w:r>
    </w:p>
    <w:p w:rsidR="00E709AF" w:rsidRPr="00AA441B" w:rsidRDefault="00E709AF" w:rsidP="00E709AF">
      <w:pPr>
        <w:ind w:firstLine="720"/>
        <w:jc w:val="both"/>
        <w:rPr>
          <w:rFonts w:ascii="Cambria" w:hAnsi="Cambria"/>
          <w:sz w:val="24"/>
          <w:szCs w:val="24"/>
        </w:rPr>
      </w:pPr>
      <w:r w:rsidRPr="00667A3D">
        <w:rPr>
          <w:rFonts w:ascii="Cambria" w:hAnsi="Cambria"/>
          <w:b/>
          <w:bCs/>
          <w:i/>
          <w:iCs/>
          <w:sz w:val="24"/>
          <w:szCs w:val="24"/>
          <w:lang w:val="en-US"/>
        </w:rPr>
        <w:t>Earned</w:t>
      </w:r>
      <w:r w:rsidRPr="00667A3D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667A3D">
        <w:rPr>
          <w:rFonts w:ascii="Cambria" w:hAnsi="Cambria"/>
          <w:b/>
          <w:bCs/>
          <w:i/>
          <w:iCs/>
          <w:sz w:val="24"/>
          <w:szCs w:val="24"/>
          <w:lang w:val="en-US"/>
        </w:rPr>
        <w:t>Media</w:t>
      </w:r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adalah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pembahasan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organik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mengenai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C6560C">
        <w:rPr>
          <w:rFonts w:ascii="Cambria" w:hAnsi="Cambria"/>
          <w:sz w:val="24"/>
          <w:szCs w:val="24"/>
          <w:lang w:val="en-US"/>
        </w:rPr>
        <w:t>lembaga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dari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pihak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eksternal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Ini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tidak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melibatkan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pembayaran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atau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kolaborasi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melainkan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inisiatif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dari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pihak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eksternal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itu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sendiri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Liputan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media dan </w:t>
      </w:r>
      <w:r w:rsidRPr="00AA441B">
        <w:rPr>
          <w:rFonts w:ascii="Cambria" w:hAnsi="Cambria"/>
          <w:i/>
          <w:iCs/>
          <w:sz w:val="24"/>
          <w:szCs w:val="24"/>
          <w:lang w:val="en-US"/>
        </w:rPr>
        <w:t>user generated content</w:t>
      </w:r>
      <w:r w:rsidRPr="00002473">
        <w:rPr>
          <w:rFonts w:ascii="Cambria" w:hAnsi="Cambria"/>
          <w:sz w:val="24"/>
          <w:szCs w:val="24"/>
          <w:lang w:val="en-US"/>
        </w:rPr>
        <w:t xml:space="preserve"> (UGC)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merupakan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bentuk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dari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r w:rsidRPr="00AA441B">
        <w:rPr>
          <w:rFonts w:ascii="Cambria" w:hAnsi="Cambria"/>
          <w:i/>
          <w:iCs/>
          <w:sz w:val="24"/>
          <w:szCs w:val="24"/>
          <w:lang w:val="en-US"/>
        </w:rPr>
        <w:t>earned</w:t>
      </w:r>
      <w:r w:rsidRPr="00002473">
        <w:rPr>
          <w:rFonts w:ascii="Cambria" w:hAnsi="Cambria"/>
          <w:sz w:val="24"/>
          <w:szCs w:val="24"/>
          <w:lang w:val="en-US"/>
        </w:rPr>
        <w:t xml:space="preserve"> media. UGC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adalah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konten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diunggah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secara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sukarela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oleh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konsumen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di media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sosial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. UGC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bisa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berupa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review di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aplikasi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dari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konsumen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unggahan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konsumen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di media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sosial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konsumen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menulis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di media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tentang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pengalamannya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atas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merek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, dan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sebagainya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>.</w:t>
      </w:r>
    </w:p>
    <w:p w:rsidR="00E709AF" w:rsidRPr="00667A3D" w:rsidRDefault="00E709AF" w:rsidP="00E709AF">
      <w:pPr>
        <w:ind w:firstLine="720"/>
        <w:jc w:val="both"/>
        <w:rPr>
          <w:rFonts w:ascii="Cambria" w:hAnsi="Cambria"/>
          <w:sz w:val="24"/>
          <w:szCs w:val="24"/>
        </w:rPr>
      </w:pPr>
      <w:r w:rsidRPr="00667A3D">
        <w:rPr>
          <w:rFonts w:ascii="Cambria" w:hAnsi="Cambria"/>
          <w:b/>
          <w:bCs/>
          <w:i/>
          <w:iCs/>
          <w:sz w:val="24"/>
          <w:szCs w:val="24"/>
        </w:rPr>
        <w:lastRenderedPageBreak/>
        <w:t>Shared</w:t>
      </w:r>
      <w:r w:rsidR="00C6560C">
        <w:rPr>
          <w:rFonts w:ascii="Cambria" w:hAnsi="Cambria"/>
          <w:b/>
          <w:bCs/>
          <w:i/>
          <w:iCs/>
          <w:sz w:val="24"/>
          <w:szCs w:val="24"/>
        </w:rPr>
        <w:t xml:space="preserve">/ Social </w:t>
      </w:r>
      <w:r w:rsidRPr="00667A3D">
        <w:rPr>
          <w:rFonts w:ascii="Cambria" w:hAnsi="Cambria"/>
          <w:b/>
          <w:bCs/>
          <w:i/>
          <w:iCs/>
          <w:sz w:val="24"/>
          <w:szCs w:val="24"/>
        </w:rPr>
        <w:t>Media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, </w:t>
      </w:r>
      <w:proofErr w:type="spellStart"/>
      <w:r w:rsidRPr="00667A3D">
        <w:rPr>
          <w:rFonts w:ascii="Cambria" w:hAnsi="Cambria"/>
          <w:sz w:val="24"/>
          <w:szCs w:val="24"/>
        </w:rPr>
        <w:t>adalah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perbincangan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mengenai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konten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="00C6560C">
        <w:rPr>
          <w:rFonts w:ascii="Cambria" w:hAnsi="Cambria"/>
          <w:sz w:val="24"/>
          <w:szCs w:val="24"/>
        </w:rPr>
        <w:t>lembaga</w:t>
      </w:r>
      <w:proofErr w:type="spellEnd"/>
      <w:r w:rsidRPr="00667A3D">
        <w:rPr>
          <w:rFonts w:ascii="Cambria" w:hAnsi="Cambria"/>
          <w:sz w:val="24"/>
          <w:szCs w:val="24"/>
        </w:rPr>
        <w:t xml:space="preserve"> yang </w:t>
      </w:r>
      <w:proofErr w:type="spellStart"/>
      <w:r w:rsidRPr="00667A3D">
        <w:rPr>
          <w:rFonts w:ascii="Cambria" w:hAnsi="Cambria"/>
          <w:sz w:val="24"/>
          <w:szCs w:val="24"/>
        </w:rPr>
        <w:t>secara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sukarela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dibagikan</w:t>
      </w:r>
      <w:proofErr w:type="spellEnd"/>
      <w:r w:rsidRPr="00667A3D">
        <w:rPr>
          <w:rFonts w:ascii="Cambria" w:hAnsi="Cambria"/>
          <w:sz w:val="24"/>
          <w:szCs w:val="24"/>
        </w:rPr>
        <w:t xml:space="preserve"> oleh </w:t>
      </w:r>
      <w:proofErr w:type="spellStart"/>
      <w:r w:rsidRPr="00667A3D">
        <w:rPr>
          <w:rFonts w:ascii="Cambria" w:hAnsi="Cambria"/>
          <w:sz w:val="24"/>
          <w:szCs w:val="24"/>
        </w:rPr>
        <w:t>pengguna</w:t>
      </w:r>
      <w:proofErr w:type="spellEnd"/>
      <w:r w:rsidRPr="00667A3D">
        <w:rPr>
          <w:rFonts w:ascii="Cambria" w:hAnsi="Cambria"/>
          <w:sz w:val="24"/>
          <w:szCs w:val="24"/>
        </w:rPr>
        <w:t xml:space="preserve"> lain </w:t>
      </w:r>
      <w:proofErr w:type="spellStart"/>
      <w:r w:rsidRPr="00667A3D">
        <w:rPr>
          <w:rFonts w:ascii="Cambria" w:hAnsi="Cambria"/>
          <w:sz w:val="24"/>
          <w:szCs w:val="24"/>
        </w:rPr>
        <w:t>melalui</w:t>
      </w:r>
      <w:proofErr w:type="spellEnd"/>
      <w:r w:rsidRPr="00667A3D">
        <w:rPr>
          <w:rFonts w:ascii="Cambria" w:hAnsi="Cambria"/>
          <w:sz w:val="24"/>
          <w:szCs w:val="24"/>
        </w:rPr>
        <w:t xml:space="preserve"> media </w:t>
      </w:r>
      <w:proofErr w:type="spellStart"/>
      <w:r w:rsidRPr="00667A3D">
        <w:rPr>
          <w:rFonts w:ascii="Cambria" w:hAnsi="Cambria"/>
          <w:sz w:val="24"/>
          <w:szCs w:val="24"/>
        </w:rPr>
        <w:t>sosial</w:t>
      </w:r>
      <w:proofErr w:type="spellEnd"/>
      <w:r w:rsidRPr="00667A3D">
        <w:rPr>
          <w:rFonts w:ascii="Cambria" w:hAnsi="Cambria"/>
          <w:sz w:val="24"/>
          <w:szCs w:val="24"/>
        </w:rPr>
        <w:t xml:space="preserve">, di mana </w:t>
      </w:r>
      <w:proofErr w:type="spellStart"/>
      <w:r w:rsidRPr="00667A3D">
        <w:rPr>
          <w:rFonts w:ascii="Cambria" w:hAnsi="Cambria"/>
          <w:sz w:val="24"/>
          <w:szCs w:val="24"/>
        </w:rPr>
        <w:t>konten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tersebut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dikomentari</w:t>
      </w:r>
      <w:proofErr w:type="spellEnd"/>
      <w:r w:rsidRPr="00667A3D">
        <w:rPr>
          <w:rFonts w:ascii="Cambria" w:hAnsi="Cambria"/>
          <w:sz w:val="24"/>
          <w:szCs w:val="24"/>
        </w:rPr>
        <w:t xml:space="preserve"> dan </w:t>
      </w:r>
      <w:proofErr w:type="spellStart"/>
      <w:r w:rsidRPr="00667A3D">
        <w:rPr>
          <w:rFonts w:ascii="Cambria" w:hAnsi="Cambria"/>
          <w:sz w:val="24"/>
          <w:szCs w:val="24"/>
        </w:rPr>
        <w:t>dibahas</w:t>
      </w:r>
      <w:proofErr w:type="spellEnd"/>
      <w:r w:rsidRPr="00667A3D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>Lembaga</w:t>
      </w:r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memiliki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pengaruh</w:t>
      </w:r>
      <w:proofErr w:type="spellEnd"/>
      <w:r w:rsidRPr="00667A3D">
        <w:rPr>
          <w:rFonts w:ascii="Cambria" w:hAnsi="Cambria"/>
          <w:sz w:val="24"/>
          <w:szCs w:val="24"/>
        </w:rPr>
        <w:t xml:space="preserve"> yang sangat </w:t>
      </w:r>
      <w:proofErr w:type="spellStart"/>
      <w:r w:rsidRPr="00667A3D">
        <w:rPr>
          <w:rFonts w:ascii="Cambria" w:hAnsi="Cambria"/>
          <w:sz w:val="24"/>
          <w:szCs w:val="24"/>
        </w:rPr>
        <w:t>kecil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dalam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hal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ini</w:t>
      </w:r>
      <w:proofErr w:type="spellEnd"/>
      <w:r w:rsidRPr="00667A3D">
        <w:rPr>
          <w:rFonts w:ascii="Cambria" w:hAnsi="Cambria"/>
          <w:sz w:val="24"/>
          <w:szCs w:val="24"/>
        </w:rPr>
        <w:t xml:space="preserve">, </w:t>
      </w:r>
      <w:proofErr w:type="spellStart"/>
      <w:r w:rsidRPr="00667A3D">
        <w:rPr>
          <w:rFonts w:ascii="Cambria" w:hAnsi="Cambria"/>
          <w:sz w:val="24"/>
          <w:szCs w:val="24"/>
        </w:rPr>
        <w:t>pengaruh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terbesar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ada</w:t>
      </w:r>
      <w:proofErr w:type="spellEnd"/>
      <w:r w:rsidRPr="00667A3D">
        <w:rPr>
          <w:rFonts w:ascii="Cambria" w:hAnsi="Cambria"/>
          <w:sz w:val="24"/>
          <w:szCs w:val="24"/>
        </w:rPr>
        <w:t xml:space="preserve"> pada </w:t>
      </w:r>
      <w:proofErr w:type="spellStart"/>
      <w:r w:rsidRPr="00667A3D">
        <w:rPr>
          <w:rFonts w:ascii="Cambria" w:hAnsi="Cambria"/>
          <w:sz w:val="24"/>
          <w:szCs w:val="24"/>
        </w:rPr>
        <w:t>publik</w:t>
      </w:r>
      <w:proofErr w:type="spellEnd"/>
      <w:r w:rsidRPr="00667A3D">
        <w:rPr>
          <w:rFonts w:ascii="Cambria" w:hAnsi="Cambria"/>
          <w:sz w:val="24"/>
          <w:szCs w:val="24"/>
        </w:rPr>
        <w:t xml:space="preserve">. Media </w:t>
      </w:r>
      <w:proofErr w:type="spellStart"/>
      <w:r w:rsidRPr="00667A3D">
        <w:rPr>
          <w:rFonts w:ascii="Cambria" w:hAnsi="Cambria"/>
          <w:sz w:val="24"/>
          <w:szCs w:val="24"/>
        </w:rPr>
        <w:t>ini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memiliki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persamaan</w:t>
      </w:r>
      <w:proofErr w:type="spellEnd"/>
      <w:r w:rsidRPr="00667A3D">
        <w:rPr>
          <w:rFonts w:ascii="Cambria" w:hAnsi="Cambria"/>
          <w:sz w:val="24"/>
          <w:szCs w:val="24"/>
        </w:rPr>
        <w:t xml:space="preserve"> </w:t>
      </w:r>
      <w:proofErr w:type="spellStart"/>
      <w:r w:rsidRPr="00667A3D">
        <w:rPr>
          <w:rFonts w:ascii="Cambria" w:hAnsi="Cambria"/>
          <w:sz w:val="24"/>
          <w:szCs w:val="24"/>
        </w:rPr>
        <w:t>dengan</w:t>
      </w:r>
      <w:proofErr w:type="spellEnd"/>
      <w:r w:rsidRPr="00667A3D">
        <w:rPr>
          <w:rFonts w:ascii="Cambria" w:hAnsi="Cambria"/>
          <w:sz w:val="24"/>
          <w:szCs w:val="24"/>
        </w:rPr>
        <w:t> </w:t>
      </w:r>
      <w:r w:rsidRPr="00667A3D">
        <w:rPr>
          <w:rFonts w:ascii="Cambria" w:hAnsi="Cambria"/>
          <w:i/>
          <w:iCs/>
          <w:sz w:val="24"/>
          <w:szCs w:val="24"/>
        </w:rPr>
        <w:t>earned media </w:t>
      </w:r>
      <w:r w:rsidRPr="00667A3D">
        <w:rPr>
          <w:rFonts w:ascii="Cambria" w:hAnsi="Cambria"/>
          <w:sz w:val="24"/>
          <w:szCs w:val="24"/>
        </w:rPr>
        <w:t xml:space="preserve">yang </w:t>
      </w:r>
      <w:proofErr w:type="spellStart"/>
      <w:r w:rsidRPr="00667A3D">
        <w:rPr>
          <w:rFonts w:ascii="Cambria" w:hAnsi="Cambria"/>
          <w:sz w:val="24"/>
          <w:szCs w:val="24"/>
        </w:rPr>
        <w:t>diterima</w:t>
      </w:r>
      <w:proofErr w:type="spellEnd"/>
      <w:r w:rsidRPr="00667A3D">
        <w:rPr>
          <w:rFonts w:ascii="Cambria" w:hAnsi="Cambria"/>
          <w:sz w:val="24"/>
          <w:szCs w:val="24"/>
        </w:rPr>
        <w:t xml:space="preserve">, </w:t>
      </w:r>
      <w:proofErr w:type="spellStart"/>
      <w:r w:rsidRPr="00667A3D">
        <w:rPr>
          <w:rFonts w:ascii="Cambria" w:hAnsi="Cambria"/>
          <w:sz w:val="24"/>
          <w:szCs w:val="24"/>
        </w:rPr>
        <w:t>bentuk</w:t>
      </w:r>
      <w:proofErr w:type="spellEnd"/>
      <w:r w:rsidRPr="00667A3D">
        <w:rPr>
          <w:rFonts w:ascii="Cambria" w:hAnsi="Cambria"/>
          <w:sz w:val="24"/>
          <w:szCs w:val="24"/>
        </w:rPr>
        <w:t xml:space="preserve"> media </w:t>
      </w:r>
      <w:proofErr w:type="spellStart"/>
      <w:r w:rsidRPr="00667A3D">
        <w:rPr>
          <w:rFonts w:ascii="Cambria" w:hAnsi="Cambria"/>
          <w:sz w:val="24"/>
          <w:szCs w:val="24"/>
        </w:rPr>
        <w:t>ini</w:t>
      </w:r>
      <w:proofErr w:type="spellEnd"/>
      <w:r w:rsidRPr="00667A3D">
        <w:rPr>
          <w:rFonts w:ascii="Cambria" w:hAnsi="Cambria"/>
          <w:sz w:val="24"/>
          <w:szCs w:val="24"/>
        </w:rPr>
        <w:t xml:space="preserve"> juga </w:t>
      </w:r>
      <w:proofErr w:type="spellStart"/>
      <w:r w:rsidRPr="00667A3D">
        <w:rPr>
          <w:rFonts w:ascii="Cambria" w:hAnsi="Cambria"/>
          <w:sz w:val="24"/>
          <w:szCs w:val="24"/>
        </w:rPr>
        <w:t>harus</w:t>
      </w:r>
      <w:proofErr w:type="spellEnd"/>
      <w:r w:rsidRPr="00667A3D">
        <w:rPr>
          <w:rFonts w:ascii="Cambria" w:hAnsi="Cambria"/>
          <w:sz w:val="24"/>
          <w:szCs w:val="24"/>
        </w:rPr>
        <w:t xml:space="preserve"> “</w:t>
      </w:r>
      <w:proofErr w:type="spellStart"/>
      <w:r w:rsidRPr="00667A3D">
        <w:rPr>
          <w:rFonts w:ascii="Cambria" w:hAnsi="Cambria"/>
          <w:sz w:val="24"/>
          <w:szCs w:val="24"/>
        </w:rPr>
        <w:t>diperoleh</w:t>
      </w:r>
      <w:proofErr w:type="spellEnd"/>
      <w:r w:rsidRPr="00667A3D">
        <w:rPr>
          <w:rFonts w:ascii="Cambria" w:hAnsi="Cambria"/>
          <w:sz w:val="24"/>
          <w:szCs w:val="24"/>
        </w:rPr>
        <w:t>”</w:t>
      </w:r>
    </w:p>
    <w:p w:rsidR="00E709AF" w:rsidRDefault="00E709AF" w:rsidP="00E709AF">
      <w:pPr>
        <w:ind w:firstLine="720"/>
        <w:jc w:val="both"/>
        <w:rPr>
          <w:rFonts w:ascii="Cambria" w:hAnsi="Cambria"/>
        </w:rPr>
      </w:pPr>
      <w:r w:rsidRPr="00667A3D">
        <w:rPr>
          <w:rFonts w:ascii="Cambria" w:hAnsi="Cambria"/>
          <w:b/>
          <w:bCs/>
          <w:i/>
          <w:iCs/>
          <w:sz w:val="24"/>
          <w:szCs w:val="24"/>
          <w:lang w:val="en-US"/>
        </w:rPr>
        <w:t>Owned</w:t>
      </w:r>
      <w:r w:rsidRPr="00667A3D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667A3D">
        <w:rPr>
          <w:rFonts w:ascii="Cambria" w:hAnsi="Cambria"/>
          <w:b/>
          <w:bCs/>
          <w:i/>
          <w:iCs/>
          <w:sz w:val="24"/>
          <w:szCs w:val="24"/>
          <w:lang w:val="en-US"/>
        </w:rPr>
        <w:t>media</w:t>
      </w:r>
      <w:r w:rsidRPr="00002473">
        <w:rPr>
          <w:rFonts w:ascii="Cambria" w:hAnsi="Cambria"/>
          <w:sz w:val="24"/>
          <w:szCs w:val="24"/>
          <w:lang w:val="en-US"/>
        </w:rPr>
        <w:t xml:space="preserve">. Jika </w:t>
      </w:r>
      <w:r w:rsidRPr="00C6560C">
        <w:rPr>
          <w:rFonts w:ascii="Cambria" w:hAnsi="Cambria"/>
          <w:i/>
          <w:iCs/>
          <w:sz w:val="24"/>
          <w:szCs w:val="24"/>
          <w:lang w:val="en-US"/>
        </w:rPr>
        <w:t>paid media</w:t>
      </w:r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merupakan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platform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eksternal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, </w:t>
      </w:r>
      <w:r w:rsidRPr="00C6560C">
        <w:rPr>
          <w:rFonts w:ascii="Cambria" w:hAnsi="Cambria"/>
          <w:i/>
          <w:iCs/>
          <w:sz w:val="24"/>
          <w:szCs w:val="24"/>
          <w:lang w:val="en-US"/>
        </w:rPr>
        <w:t>owned media</w:t>
      </w:r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adalah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saluran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komunikasi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dimiliki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oleh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lembaga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bisnis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itu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sendiri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proofErr w:type="gramStart"/>
      <w:r w:rsidRPr="00002473">
        <w:rPr>
          <w:rFonts w:ascii="Cambria" w:hAnsi="Cambria"/>
          <w:sz w:val="24"/>
          <w:szCs w:val="24"/>
          <w:lang w:val="en-US"/>
        </w:rPr>
        <w:t>Jenis</w:t>
      </w:r>
      <w:proofErr w:type="spellEnd"/>
      <w:proofErr w:type="gramEnd"/>
      <w:r w:rsidRPr="00002473">
        <w:rPr>
          <w:rFonts w:ascii="Cambria" w:hAnsi="Cambria"/>
          <w:sz w:val="24"/>
          <w:szCs w:val="24"/>
          <w:lang w:val="en-US"/>
        </w:rPr>
        <w:t xml:space="preserve"> media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ini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sepenuhnya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bisa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dikontrol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oleh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institusi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bisnis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. </w:t>
      </w:r>
      <w:r w:rsidRPr="00C6560C">
        <w:rPr>
          <w:rFonts w:ascii="Cambria" w:hAnsi="Cambria"/>
          <w:i/>
          <w:iCs/>
          <w:sz w:val="24"/>
          <w:szCs w:val="24"/>
          <w:lang w:val="en-US"/>
        </w:rPr>
        <w:t>Owned media</w:t>
      </w:r>
      <w:r w:rsidRPr="0000247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meliputi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 website, media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sosial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 xml:space="preserve">, dan </w:t>
      </w:r>
      <w:proofErr w:type="spellStart"/>
      <w:r w:rsidRPr="00002473">
        <w:rPr>
          <w:rFonts w:ascii="Cambria" w:hAnsi="Cambria"/>
          <w:sz w:val="24"/>
          <w:szCs w:val="24"/>
          <w:lang w:val="en-US"/>
        </w:rPr>
        <w:t>aplikasi</w:t>
      </w:r>
      <w:proofErr w:type="spellEnd"/>
      <w:r w:rsidRPr="00002473">
        <w:rPr>
          <w:rFonts w:ascii="Cambria" w:hAnsi="Cambria"/>
          <w:sz w:val="24"/>
          <w:szCs w:val="24"/>
          <w:lang w:val="en-US"/>
        </w:rPr>
        <w:t>.</w:t>
      </w:r>
    </w:p>
    <w:p w:rsidR="00E709AF" w:rsidRDefault="00E709AF" w:rsidP="00E709AF">
      <w:pPr>
        <w:ind w:firstLine="720"/>
        <w:jc w:val="both"/>
        <w:rPr>
          <w:rFonts w:ascii="Cambria" w:hAnsi="Cambria"/>
          <w:lang w:val="en-US"/>
        </w:rPr>
      </w:pPr>
    </w:p>
    <w:p w:rsidR="00E709AF" w:rsidRDefault="00E709AF" w:rsidP="00E709AF">
      <w:pPr>
        <w:ind w:firstLine="720"/>
        <w:jc w:val="both"/>
        <w:rPr>
          <w:rFonts w:ascii="Cambria" w:hAnsi="Cambria"/>
          <w:lang w:val="en-US"/>
        </w:rPr>
      </w:pPr>
    </w:p>
    <w:p w:rsidR="00E709AF" w:rsidRDefault="00E709AF" w:rsidP="00E709AF">
      <w:pPr>
        <w:ind w:firstLine="720"/>
        <w:jc w:val="both"/>
        <w:rPr>
          <w:rFonts w:ascii="Cambria" w:hAnsi="Cambria"/>
          <w:lang w:val="en-US"/>
        </w:rPr>
      </w:pPr>
    </w:p>
    <w:p w:rsidR="00E709AF" w:rsidRDefault="00E709AF" w:rsidP="00E709AF">
      <w:pPr>
        <w:ind w:firstLine="720"/>
        <w:jc w:val="both"/>
        <w:rPr>
          <w:rFonts w:ascii="Cambria" w:hAnsi="Cambria"/>
          <w:lang w:val="en-US"/>
        </w:rPr>
      </w:pPr>
    </w:p>
    <w:p w:rsidR="00E709AF" w:rsidRDefault="00E709AF" w:rsidP="00E709AF">
      <w:pPr>
        <w:ind w:firstLine="720"/>
        <w:jc w:val="both"/>
        <w:rPr>
          <w:rFonts w:ascii="Cambria" w:hAnsi="Cambria"/>
          <w:lang w:val="en-US"/>
        </w:rPr>
      </w:pPr>
    </w:p>
    <w:p w:rsidR="00E709AF" w:rsidRDefault="00E709AF" w:rsidP="00E709AF">
      <w:pPr>
        <w:ind w:firstLine="720"/>
        <w:jc w:val="both"/>
        <w:rPr>
          <w:rFonts w:ascii="Cambria" w:hAnsi="Cambria"/>
          <w:lang w:val="en-US"/>
        </w:rPr>
      </w:pPr>
    </w:p>
    <w:p w:rsidR="00E709AF" w:rsidRDefault="00E709AF" w:rsidP="00E709AF">
      <w:pPr>
        <w:ind w:firstLine="720"/>
        <w:jc w:val="both"/>
        <w:rPr>
          <w:rFonts w:ascii="Cambria" w:hAnsi="Cambria"/>
          <w:lang w:val="en-US"/>
        </w:rPr>
      </w:pPr>
    </w:p>
    <w:p w:rsidR="00E709AF" w:rsidRDefault="00E709AF" w:rsidP="00E709AF">
      <w:pPr>
        <w:ind w:firstLine="720"/>
        <w:jc w:val="both"/>
        <w:rPr>
          <w:rFonts w:ascii="Cambria" w:hAnsi="Cambria"/>
          <w:lang w:val="en-US"/>
        </w:rPr>
      </w:pPr>
    </w:p>
    <w:p w:rsidR="00E709AF" w:rsidRDefault="00E709AF" w:rsidP="00E709AF">
      <w:pPr>
        <w:ind w:firstLine="720"/>
        <w:jc w:val="both"/>
        <w:rPr>
          <w:rFonts w:ascii="Cambria" w:hAnsi="Cambria"/>
          <w:lang w:val="en-US"/>
        </w:rPr>
      </w:pPr>
    </w:p>
    <w:p w:rsidR="00E709AF" w:rsidRDefault="00E709AF" w:rsidP="00E709AF">
      <w:pPr>
        <w:ind w:firstLine="720"/>
        <w:jc w:val="both"/>
        <w:rPr>
          <w:rFonts w:ascii="Cambria" w:hAnsi="Cambria"/>
          <w:lang w:val="en-US"/>
        </w:rPr>
      </w:pPr>
    </w:p>
    <w:p w:rsidR="00E709AF" w:rsidRDefault="00E709AF" w:rsidP="00E709AF">
      <w:pPr>
        <w:ind w:firstLine="720"/>
        <w:jc w:val="both"/>
        <w:rPr>
          <w:rFonts w:ascii="Cambria" w:hAnsi="Cambria"/>
          <w:lang w:val="en-US"/>
        </w:rPr>
      </w:pPr>
    </w:p>
    <w:p w:rsidR="00E709AF" w:rsidRDefault="00E709AF" w:rsidP="00E709AF">
      <w:pPr>
        <w:ind w:firstLine="720"/>
        <w:jc w:val="both"/>
        <w:rPr>
          <w:rFonts w:ascii="Cambria" w:hAnsi="Cambria"/>
          <w:lang w:val="en-US"/>
        </w:rPr>
      </w:pPr>
    </w:p>
    <w:p w:rsidR="00E709AF" w:rsidRDefault="00E709AF" w:rsidP="00E709AF">
      <w:pPr>
        <w:ind w:firstLine="720"/>
        <w:jc w:val="center"/>
        <w:rPr>
          <w:rFonts w:ascii="Cambria" w:hAnsi="Cambria"/>
          <w:b/>
          <w:bCs/>
          <w:sz w:val="32"/>
          <w:szCs w:val="32"/>
          <w:lang w:val="en-US"/>
        </w:rPr>
      </w:pPr>
    </w:p>
    <w:p w:rsidR="00E709AF" w:rsidRDefault="00E709AF" w:rsidP="00E709AF">
      <w:pPr>
        <w:ind w:firstLine="720"/>
        <w:jc w:val="center"/>
        <w:rPr>
          <w:rFonts w:ascii="Cambria" w:hAnsi="Cambria"/>
          <w:b/>
          <w:bCs/>
          <w:sz w:val="32"/>
          <w:szCs w:val="32"/>
          <w:lang w:val="en-US"/>
        </w:rPr>
      </w:pPr>
    </w:p>
    <w:p w:rsidR="00E709AF" w:rsidRDefault="00E709AF" w:rsidP="00E709AF">
      <w:pPr>
        <w:ind w:firstLine="720"/>
        <w:jc w:val="center"/>
        <w:rPr>
          <w:rFonts w:ascii="Cambria" w:hAnsi="Cambria"/>
          <w:b/>
          <w:bCs/>
          <w:sz w:val="32"/>
          <w:szCs w:val="32"/>
          <w:lang w:val="en-US"/>
        </w:rPr>
      </w:pPr>
    </w:p>
    <w:p w:rsidR="00E709AF" w:rsidRDefault="00E709AF" w:rsidP="00E709AF">
      <w:pPr>
        <w:ind w:firstLine="720"/>
        <w:jc w:val="center"/>
        <w:rPr>
          <w:rFonts w:ascii="Cambria" w:hAnsi="Cambria"/>
          <w:b/>
          <w:bCs/>
          <w:sz w:val="32"/>
          <w:szCs w:val="32"/>
          <w:lang w:val="en-US"/>
        </w:rPr>
      </w:pPr>
    </w:p>
    <w:p w:rsidR="00E709AF" w:rsidRDefault="00E709AF" w:rsidP="00E709AF">
      <w:pPr>
        <w:ind w:firstLine="720"/>
        <w:jc w:val="center"/>
        <w:rPr>
          <w:rFonts w:ascii="Cambria" w:hAnsi="Cambria"/>
          <w:b/>
          <w:bCs/>
          <w:sz w:val="32"/>
          <w:szCs w:val="32"/>
          <w:lang w:val="en-US"/>
        </w:rPr>
      </w:pPr>
    </w:p>
    <w:p w:rsidR="00E709AF" w:rsidRDefault="00E709AF" w:rsidP="00E709AF">
      <w:pPr>
        <w:ind w:firstLine="720"/>
        <w:jc w:val="center"/>
        <w:rPr>
          <w:rFonts w:ascii="Cambria" w:hAnsi="Cambria"/>
          <w:b/>
          <w:bCs/>
          <w:sz w:val="32"/>
          <w:szCs w:val="32"/>
          <w:lang w:val="en-US"/>
        </w:rPr>
      </w:pPr>
    </w:p>
    <w:p w:rsidR="00E709AF" w:rsidRDefault="00E709AF" w:rsidP="00E709AF">
      <w:pPr>
        <w:ind w:firstLine="720"/>
        <w:jc w:val="center"/>
        <w:rPr>
          <w:rFonts w:ascii="Cambria" w:hAnsi="Cambria"/>
          <w:b/>
          <w:bCs/>
          <w:sz w:val="32"/>
          <w:szCs w:val="32"/>
          <w:lang w:val="en-US"/>
        </w:rPr>
      </w:pPr>
    </w:p>
    <w:p w:rsidR="00E709AF" w:rsidRDefault="00E709AF" w:rsidP="00E709AF">
      <w:pPr>
        <w:ind w:firstLine="720"/>
        <w:jc w:val="center"/>
        <w:rPr>
          <w:rFonts w:ascii="Cambria" w:hAnsi="Cambria"/>
          <w:b/>
          <w:bCs/>
          <w:sz w:val="32"/>
          <w:szCs w:val="32"/>
          <w:lang w:val="en-US"/>
        </w:rPr>
      </w:pPr>
    </w:p>
    <w:p w:rsidR="00E709AF" w:rsidRDefault="00E709AF" w:rsidP="004E02AC">
      <w:pPr>
        <w:rPr>
          <w:rFonts w:ascii="Cambria" w:hAnsi="Cambria"/>
          <w:b/>
          <w:bCs/>
          <w:sz w:val="32"/>
          <w:szCs w:val="32"/>
          <w:lang w:val="en-US"/>
        </w:rPr>
      </w:pPr>
    </w:p>
    <w:p w:rsidR="00E709AF" w:rsidRDefault="00E709AF" w:rsidP="00E709AF">
      <w:pPr>
        <w:ind w:firstLine="720"/>
        <w:jc w:val="center"/>
        <w:rPr>
          <w:rFonts w:ascii="Cambria" w:hAnsi="Cambria"/>
          <w:b/>
          <w:bCs/>
          <w:sz w:val="32"/>
          <w:szCs w:val="32"/>
          <w:lang w:val="en-US"/>
        </w:rPr>
      </w:pPr>
      <w:r w:rsidRPr="009278B2">
        <w:rPr>
          <w:rFonts w:ascii="Cambria" w:hAnsi="Cambria"/>
          <w:b/>
          <w:bCs/>
          <w:sz w:val="32"/>
          <w:szCs w:val="32"/>
          <w:lang w:val="en-US"/>
        </w:rPr>
        <w:lastRenderedPageBreak/>
        <w:t xml:space="preserve">Modul </w:t>
      </w:r>
      <w:r>
        <w:rPr>
          <w:rFonts w:ascii="Cambria" w:hAnsi="Cambria"/>
          <w:b/>
          <w:bCs/>
          <w:sz w:val="32"/>
          <w:szCs w:val="32"/>
          <w:lang w:val="en-US"/>
        </w:rPr>
        <w:t>2</w:t>
      </w:r>
      <w:r w:rsidRPr="009278B2">
        <w:rPr>
          <w:rFonts w:ascii="Cambria" w:hAnsi="Cambria"/>
          <w:b/>
          <w:bCs/>
          <w:sz w:val="32"/>
          <w:szCs w:val="32"/>
          <w:lang w:val="en-US"/>
        </w:rPr>
        <w:t xml:space="preserve">. </w:t>
      </w:r>
      <w:proofErr w:type="spellStart"/>
      <w:r w:rsidRPr="009278B2">
        <w:rPr>
          <w:rFonts w:ascii="Cambria" w:hAnsi="Cambria"/>
          <w:b/>
          <w:bCs/>
          <w:sz w:val="32"/>
          <w:szCs w:val="32"/>
          <w:lang w:val="en-US"/>
        </w:rPr>
        <w:t>Memanfaatkan</w:t>
      </w:r>
      <w:proofErr w:type="spellEnd"/>
      <w:r w:rsidRPr="009278B2">
        <w:rPr>
          <w:rFonts w:ascii="Cambria" w:hAnsi="Cambria"/>
          <w:b/>
          <w:bCs/>
          <w:sz w:val="32"/>
          <w:szCs w:val="32"/>
          <w:lang w:val="en-US"/>
        </w:rPr>
        <w:t xml:space="preserve"> UGC</w:t>
      </w:r>
    </w:p>
    <w:p w:rsidR="00E709AF" w:rsidRPr="0056747E" w:rsidRDefault="00E709AF" w:rsidP="00E709AF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proofErr w:type="gramStart"/>
      <w:r w:rsidRPr="0056747E">
        <w:rPr>
          <w:rFonts w:ascii="Cambria" w:hAnsi="Cambria"/>
          <w:b/>
          <w:bCs/>
          <w:sz w:val="24"/>
          <w:szCs w:val="24"/>
          <w:lang w:val="en-US"/>
        </w:rPr>
        <w:t>Tujuan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:</w:t>
      </w:r>
      <w:proofErr w:type="gramEnd"/>
    </w:p>
    <w:p w:rsidR="00E709AF" w:rsidRPr="0056747E" w:rsidRDefault="00E709AF" w:rsidP="00E709AF">
      <w:pPr>
        <w:pStyle w:val="ListParagraph"/>
        <w:numPr>
          <w:ilvl w:val="0"/>
          <w:numId w:val="12"/>
        </w:numPr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Peserta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memahami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tentang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56747E">
        <w:rPr>
          <w:rFonts w:ascii="Cambria" w:hAnsi="Cambria"/>
          <w:b/>
          <w:bCs/>
          <w:i/>
          <w:iCs/>
          <w:sz w:val="24"/>
          <w:szCs w:val="24"/>
          <w:lang w:val="en-US"/>
        </w:rPr>
        <w:t>user generated content.</w:t>
      </w:r>
    </w:p>
    <w:p w:rsidR="00E709AF" w:rsidRPr="0056747E" w:rsidRDefault="00E709AF" w:rsidP="00E709AF">
      <w:pPr>
        <w:pStyle w:val="ListParagraph"/>
        <w:numPr>
          <w:ilvl w:val="0"/>
          <w:numId w:val="12"/>
        </w:numPr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Peserta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menguasai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cara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publikasi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di platform </w:t>
      </w:r>
      <w:r w:rsidRPr="0056747E">
        <w:rPr>
          <w:rFonts w:ascii="Cambria" w:hAnsi="Cambria"/>
          <w:b/>
          <w:bCs/>
          <w:i/>
          <w:iCs/>
          <w:sz w:val="24"/>
          <w:szCs w:val="24"/>
          <w:lang w:val="en-US"/>
        </w:rPr>
        <w:t>user generated content.</w:t>
      </w:r>
    </w:p>
    <w:p w:rsidR="00E709AF" w:rsidRPr="0056747E" w:rsidRDefault="00E709AF" w:rsidP="00E709AF">
      <w:pPr>
        <w:pStyle w:val="ListParagraph"/>
        <w:jc w:val="both"/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Pr="0056747E" w:rsidRDefault="00E709AF" w:rsidP="00E709AF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Pengertian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UGC</w:t>
      </w:r>
    </w:p>
    <w:p w:rsidR="00E709AF" w:rsidRPr="0056747E" w:rsidRDefault="00E709AF" w:rsidP="00E709AF">
      <w:pPr>
        <w:ind w:left="360" w:firstLine="720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56747E">
        <w:rPr>
          <w:rFonts w:ascii="Cambria" w:hAnsi="Cambria"/>
          <w:sz w:val="24"/>
          <w:szCs w:val="24"/>
          <w:lang w:val="en-US"/>
        </w:rPr>
        <w:t>UGC (</w:t>
      </w:r>
      <w:r w:rsidRPr="0056747E">
        <w:rPr>
          <w:rFonts w:ascii="Cambria" w:hAnsi="Cambria"/>
          <w:i/>
          <w:iCs/>
          <w:sz w:val="24"/>
          <w:szCs w:val="24"/>
          <w:lang w:val="en-US"/>
        </w:rPr>
        <w:t>User Generated Content</w:t>
      </w:r>
      <w:r w:rsidRPr="0056747E">
        <w:rPr>
          <w:rFonts w:ascii="Cambria" w:hAnsi="Cambria"/>
          <w:sz w:val="24"/>
          <w:szCs w:val="24"/>
          <w:lang w:val="en-US"/>
        </w:rPr>
        <w:t xml:space="preserve">)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adalah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konten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dihasilkan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 </w:t>
      </w:r>
      <w:r w:rsidRPr="0056747E">
        <w:rPr>
          <w:rFonts w:ascii="Cambria" w:hAnsi="Cambria" w:cs="Arial"/>
          <w:i/>
          <w:iCs/>
          <w:color w:val="222222"/>
          <w:sz w:val="24"/>
          <w:szCs w:val="24"/>
          <w:bdr w:val="none" w:sz="0" w:space="0" w:color="auto" w:frame="1"/>
          <w:shd w:val="clear" w:color="auto" w:fill="FFFFFF"/>
        </w:rPr>
        <w:t>user</w:t>
      </w:r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atau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penggunanya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sendiri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Kini, situs-situs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berita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populer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banyak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mengandalkan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UGC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untuk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selalu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menjadi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situs yang </w:t>
      </w:r>
      <w:r w:rsidRPr="0056747E">
        <w:rPr>
          <w:rFonts w:ascii="Cambria" w:hAnsi="Cambria" w:cs="Arial"/>
          <w:i/>
          <w:iCs/>
          <w:color w:val="222222"/>
          <w:sz w:val="24"/>
          <w:szCs w:val="24"/>
          <w:bdr w:val="none" w:sz="0" w:space="0" w:color="auto" w:frame="1"/>
          <w:shd w:val="clear" w:color="auto" w:fill="FFFFFF"/>
        </w:rPr>
        <w:t>up-to-date</w:t>
      </w:r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Pemilik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situs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hanya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membuat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perbaikan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atau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perubahan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dianggap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perlu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saja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Sementara</w:t>
      </w:r>
      <w:proofErr w:type="spellEnd"/>
      <w:r w:rsidRPr="0056747E">
        <w:rPr>
          <w:rFonts w:ascii="Cambria" w:hAnsi="Cambria" w:cs="Arial"/>
          <w:i/>
          <w:iCs/>
          <w:color w:val="222222"/>
          <w:sz w:val="24"/>
          <w:szCs w:val="24"/>
          <w:bdr w:val="none" w:sz="0" w:space="0" w:color="auto" w:frame="1"/>
          <w:shd w:val="clear" w:color="auto" w:fill="FFFFFF"/>
        </w:rPr>
        <w:t> update</w:t>
      </w:r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informasi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segala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interaksi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situs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justru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berasal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partisipasi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aktif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para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penggunanya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sehingga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orang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selalu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terus-menerus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tertarik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untuk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mengunjungi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situs </w:t>
      </w:r>
      <w:proofErr w:type="spellStart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56747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</w:p>
    <w:p w:rsidR="00E709AF" w:rsidRPr="0056747E" w:rsidRDefault="00E709AF" w:rsidP="00E709AF">
      <w:pPr>
        <w:ind w:left="360" w:firstLine="720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sz w:val="24"/>
          <w:szCs w:val="24"/>
          <w:lang w:val="en-US"/>
        </w:rPr>
        <w:t>Beberapa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media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besar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seperti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Kumparan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, IDN Times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Geotimes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Qureta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dan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sebagainya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telah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membuka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menu UGC di masing-masing media.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Keberadaan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UGC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menjadi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alternatif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terbaik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dalam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membangun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relasi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dengan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media dan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mempublikasikan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berita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kita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>.</w:t>
      </w:r>
    </w:p>
    <w:p w:rsidR="00E709AF" w:rsidRPr="0056747E" w:rsidRDefault="00E709AF" w:rsidP="00E709AF">
      <w:pPr>
        <w:ind w:left="360" w:firstLine="720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56747E">
        <w:rPr>
          <w:rFonts w:ascii="Cambria" w:hAnsi="Cambria"/>
          <w:sz w:val="24"/>
          <w:szCs w:val="24"/>
          <w:lang w:val="en-US"/>
        </w:rPr>
        <w:t xml:space="preserve">Di UGC,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kita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bisa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menjadi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jurnalis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untuk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mengabarkan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kita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Kuncinya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pahami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ekosistem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digital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berbasis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UGC.</w:t>
      </w:r>
    </w:p>
    <w:p w:rsidR="00E709AF" w:rsidRPr="0056747E" w:rsidRDefault="00E709AF" w:rsidP="00E709AF">
      <w:pPr>
        <w:ind w:firstLine="720"/>
        <w:jc w:val="center"/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Pr="0056747E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Kelebihan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UGC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3924"/>
        <w:gridCol w:w="4337"/>
      </w:tblGrid>
      <w:tr w:rsidR="00E709AF" w:rsidRPr="0056747E" w:rsidTr="001E38BA">
        <w:tc>
          <w:tcPr>
            <w:tcW w:w="749" w:type="dxa"/>
          </w:tcPr>
          <w:p w:rsidR="00E709AF" w:rsidRPr="0056747E" w:rsidRDefault="00E709AF" w:rsidP="001E38BA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3924" w:type="dxa"/>
          </w:tcPr>
          <w:p w:rsidR="00E709AF" w:rsidRPr="0056747E" w:rsidRDefault="00E709AF" w:rsidP="001E38BA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Pr="0056747E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Konvensional</w:t>
            </w:r>
            <w:proofErr w:type="spellEnd"/>
          </w:p>
        </w:tc>
        <w:tc>
          <w:tcPr>
            <w:tcW w:w="4337" w:type="dxa"/>
          </w:tcPr>
          <w:p w:rsidR="00E709AF" w:rsidRPr="0056747E" w:rsidRDefault="00E709AF" w:rsidP="001E38BA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Media UGC</w:t>
            </w:r>
          </w:p>
        </w:tc>
      </w:tr>
      <w:tr w:rsidR="00E709AF" w:rsidRPr="0056747E" w:rsidTr="001E38BA">
        <w:tc>
          <w:tcPr>
            <w:tcW w:w="749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1.</w:t>
            </w:r>
          </w:p>
        </w:tc>
        <w:tc>
          <w:tcPr>
            <w:tcW w:w="3924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terbit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lama</w:t>
            </w:r>
          </w:p>
        </w:tc>
        <w:tc>
          <w:tcPr>
            <w:tcW w:w="4337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Proses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terbit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cepat</w:t>
            </w:r>
            <w:proofErr w:type="spellEnd"/>
          </w:p>
        </w:tc>
      </w:tr>
      <w:tr w:rsidR="00E709AF" w:rsidRPr="0056747E" w:rsidTr="001E38BA">
        <w:tc>
          <w:tcPr>
            <w:tcW w:w="749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2.</w:t>
            </w:r>
          </w:p>
        </w:tc>
        <w:tc>
          <w:tcPr>
            <w:tcW w:w="3924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Tidak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mengetahui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progress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berita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meja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redaksi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37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Bisa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mengetahui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progress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berita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meja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redaksi</w:t>
            </w:r>
            <w:proofErr w:type="spellEnd"/>
          </w:p>
        </w:tc>
      </w:tr>
      <w:tr w:rsidR="00E709AF" w:rsidRPr="0056747E" w:rsidTr="001E38BA">
        <w:tc>
          <w:tcPr>
            <w:tcW w:w="749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3.</w:t>
            </w:r>
          </w:p>
        </w:tc>
        <w:tc>
          <w:tcPr>
            <w:tcW w:w="3924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Bisa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diubah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wartawan</w:t>
            </w:r>
            <w:proofErr w:type="spellEnd"/>
          </w:p>
        </w:tc>
        <w:tc>
          <w:tcPr>
            <w:tcW w:w="4337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Sesuai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dengan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apa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kita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tulis</w:t>
            </w:r>
            <w:proofErr w:type="spellEnd"/>
          </w:p>
        </w:tc>
      </w:tr>
      <w:tr w:rsidR="00E709AF" w:rsidRPr="0056747E" w:rsidTr="001E38BA">
        <w:tc>
          <w:tcPr>
            <w:tcW w:w="749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4.</w:t>
            </w:r>
          </w:p>
        </w:tc>
        <w:tc>
          <w:tcPr>
            <w:tcW w:w="3924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Foto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dipilih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wartawan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redaktur</w:t>
            </w:r>
            <w:proofErr w:type="spellEnd"/>
          </w:p>
        </w:tc>
        <w:tc>
          <w:tcPr>
            <w:tcW w:w="4337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Foto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sesuai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keinginan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kita</w:t>
            </w:r>
            <w:proofErr w:type="spellEnd"/>
          </w:p>
        </w:tc>
      </w:tr>
      <w:tr w:rsidR="00E709AF" w:rsidRPr="0056747E" w:rsidTr="001E38BA">
        <w:tc>
          <w:tcPr>
            <w:tcW w:w="749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5.</w:t>
            </w:r>
          </w:p>
        </w:tc>
        <w:tc>
          <w:tcPr>
            <w:tcW w:w="3924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Tidak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bisa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memasukan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Pr="0056747E">
              <w:rPr>
                <w:rFonts w:ascii="Cambria" w:hAnsi="Cambria"/>
                <w:i/>
                <w:iCs/>
                <w:sz w:val="24"/>
                <w:szCs w:val="24"/>
                <w:lang w:val="en-US"/>
              </w:rPr>
              <w:t>back link</w:t>
            </w:r>
          </w:p>
        </w:tc>
        <w:tc>
          <w:tcPr>
            <w:tcW w:w="4337" w:type="dxa"/>
          </w:tcPr>
          <w:p w:rsidR="00E709AF" w:rsidRPr="0056747E" w:rsidRDefault="00E709AF" w:rsidP="001E38B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Bisa </w:t>
            </w:r>
            <w:proofErr w:type="spellStart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>memasukan</w:t>
            </w:r>
            <w:proofErr w:type="spellEnd"/>
            <w:r w:rsidRPr="0056747E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Pr="0056747E">
              <w:rPr>
                <w:rFonts w:ascii="Cambria" w:hAnsi="Cambria"/>
                <w:i/>
                <w:iCs/>
                <w:sz w:val="24"/>
                <w:szCs w:val="24"/>
                <w:lang w:val="en-US"/>
              </w:rPr>
              <w:t>back link</w:t>
            </w:r>
          </w:p>
        </w:tc>
      </w:tr>
    </w:tbl>
    <w:p w:rsidR="00E709AF" w:rsidRPr="0056747E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Pr="0056747E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Pr="0056747E" w:rsidRDefault="00E709AF" w:rsidP="00E709AF">
      <w:pPr>
        <w:ind w:firstLine="720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E709AF" w:rsidRDefault="00E709AF" w:rsidP="00E709AF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8"/>
          <w:szCs w:val="28"/>
          <w:highlight w:val="yellow"/>
          <w:lang w:val="en-US"/>
        </w:rPr>
      </w:pPr>
      <w:proofErr w:type="spellStart"/>
      <w:r w:rsidRPr="00E709AF">
        <w:rPr>
          <w:rFonts w:ascii="Cambria" w:hAnsi="Cambria"/>
          <w:b/>
          <w:bCs/>
          <w:sz w:val="28"/>
          <w:szCs w:val="28"/>
          <w:highlight w:val="yellow"/>
          <w:lang w:val="en-US"/>
        </w:rPr>
        <w:t>Publikasi</w:t>
      </w:r>
      <w:proofErr w:type="spellEnd"/>
      <w:r w:rsidRPr="00E709AF">
        <w:rPr>
          <w:rFonts w:ascii="Cambria" w:hAnsi="Cambria"/>
          <w:b/>
          <w:bCs/>
          <w:sz w:val="28"/>
          <w:szCs w:val="28"/>
          <w:highlight w:val="yellow"/>
          <w:lang w:val="en-US"/>
        </w:rPr>
        <w:t xml:space="preserve"> di </w:t>
      </w:r>
      <w:proofErr w:type="spellStart"/>
      <w:r w:rsidRPr="00E709AF">
        <w:rPr>
          <w:rFonts w:ascii="Cambria" w:hAnsi="Cambria"/>
          <w:b/>
          <w:bCs/>
          <w:sz w:val="28"/>
          <w:szCs w:val="28"/>
          <w:highlight w:val="yellow"/>
          <w:lang w:val="en-US"/>
        </w:rPr>
        <w:t>Kumparan</w:t>
      </w:r>
      <w:proofErr w:type="spellEnd"/>
    </w:p>
    <w:p w:rsidR="00E709AF" w:rsidRPr="0056747E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highlight w:val="yellow"/>
          <w:lang w:val="en-US"/>
        </w:rPr>
      </w:pPr>
      <w:r w:rsidRPr="00E709AF">
        <w:rPr>
          <w:rFonts w:ascii="Cambria" w:hAnsi="Cambria"/>
          <w:b/>
          <w:bCs/>
          <w:sz w:val="24"/>
          <w:szCs w:val="24"/>
          <w:highlight w:val="yellow"/>
          <w:lang w:val="en-US"/>
        </w:rPr>
        <w:sym w:font="Wingdings" w:char="F0E0"/>
      </w:r>
      <w:r>
        <w:rPr>
          <w:rFonts w:ascii="Cambria" w:hAnsi="Cambria"/>
          <w:b/>
          <w:bCs/>
          <w:sz w:val="24"/>
          <w:szCs w:val="24"/>
          <w:highlight w:val="yellow"/>
          <w:lang w:val="en-US"/>
        </w:rPr>
        <w:t xml:space="preserve"> </w:t>
      </w:r>
      <w:proofErr w:type="spellStart"/>
      <w:proofErr w:type="gram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Penting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:</w:t>
      </w:r>
      <w:proofErr w:type="gram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akun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baru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di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Kumparan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akan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dimoderasi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isinya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oleh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redaksi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. Jika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ditolak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,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bisa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diubah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(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perbaiki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sampai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terbit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). Jika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sudah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lebih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dari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10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berita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/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artikel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,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akan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cepat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/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langsung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terbit</w:t>
      </w:r>
      <w:proofErr w:type="spellEnd"/>
    </w:p>
    <w:p w:rsidR="00E709AF" w:rsidRPr="0056747E" w:rsidRDefault="00E709AF" w:rsidP="00E709A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en-US"/>
        </w:rPr>
      </w:pPr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Buka kumparan.com.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Lihat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kanan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atas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,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klik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Create Story</w:t>
      </w:r>
    </w:p>
    <w:p w:rsidR="00E709AF" w:rsidRPr="0056747E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5602DFA3" wp14:editId="474A4DBA">
            <wp:extent cx="5727700" cy="3778250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Pr="0056747E" w:rsidRDefault="00E709AF" w:rsidP="00E709A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Buat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akun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jika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belum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punya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dengan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daftar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atau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masuk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dari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Google / Facebook. Jika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sudah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punya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akun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,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ada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foto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profil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kita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di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samping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menu Create Story</w:t>
      </w:r>
    </w:p>
    <w:p w:rsidR="00E709AF" w:rsidRPr="0056747E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noProof/>
          <w:sz w:val="24"/>
          <w:szCs w:val="24"/>
          <w:lang w:val="en-US"/>
        </w:rPr>
        <w:lastRenderedPageBreak/>
        <w:drawing>
          <wp:inline distT="0" distB="0" distL="0" distR="0" wp14:anchorId="0894A66D" wp14:editId="49C14C82">
            <wp:extent cx="5727700" cy="32759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Pr="0056747E" w:rsidRDefault="00E709AF" w:rsidP="00E709A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Mulai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isi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judul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dan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berita</w:t>
      </w:r>
      <w:proofErr w:type="spellEnd"/>
    </w:p>
    <w:p w:rsidR="00E709AF" w:rsidRPr="0056747E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17A0F7D0" wp14:editId="154F9F36">
            <wp:extent cx="5727700" cy="3330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Pr="0056747E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noProof/>
          <w:sz w:val="24"/>
          <w:szCs w:val="24"/>
          <w:lang w:val="en-US"/>
        </w:rPr>
        <w:lastRenderedPageBreak/>
        <w:drawing>
          <wp:inline distT="0" distB="0" distL="0" distR="0" wp14:anchorId="2A9B9A62" wp14:editId="2E7E6B2F">
            <wp:extent cx="5727700" cy="34334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Pr="0056747E" w:rsidRDefault="00E709AF" w:rsidP="00E709A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Lengkapi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foto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dengan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menu </w:t>
      </w:r>
      <w:proofErr w:type="gramStart"/>
      <w:r w:rsidRPr="0056747E">
        <w:rPr>
          <w:rFonts w:ascii="Cambria" w:hAnsi="Cambria"/>
          <w:b/>
          <w:bCs/>
          <w:i/>
          <w:iCs/>
          <w:sz w:val="24"/>
          <w:szCs w:val="24"/>
          <w:lang w:val="en-US"/>
        </w:rPr>
        <w:t>insert</w:t>
      </w:r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,</w:t>
      </w:r>
      <w:proofErr w:type="gram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atas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kanan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. Foto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bisa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diberi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56747E">
        <w:rPr>
          <w:rFonts w:ascii="Cambria" w:hAnsi="Cambria"/>
          <w:b/>
          <w:bCs/>
          <w:i/>
          <w:iCs/>
          <w:sz w:val="24"/>
          <w:szCs w:val="24"/>
          <w:lang w:val="en-US"/>
        </w:rPr>
        <w:t>caption</w:t>
      </w:r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(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kalimat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yang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menerangkan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isi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foto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di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kotak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bawah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foto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>)</w:t>
      </w:r>
    </w:p>
    <w:p w:rsidR="00E709AF" w:rsidRPr="0056747E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42E2ABC9" wp14:editId="0CE52353">
            <wp:extent cx="5727700" cy="33426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Pr="0056747E" w:rsidRDefault="00E709AF" w:rsidP="00E709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Lengkapi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sisi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kanan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untuk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kebutuhan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Search Engine Optimalization (SEO)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sehingga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muncul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di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halaman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pertama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Google.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Masukan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kata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kunci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yang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tersedia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.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Usahakan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kata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kunci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sama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dengan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judul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and paragraph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pertama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agar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muncul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di Google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dengan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SEO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tinggi</w:t>
      </w:r>
      <w:proofErr w:type="spellEnd"/>
    </w:p>
    <w:p w:rsidR="00E709AF" w:rsidRPr="0056747E" w:rsidRDefault="00E709AF" w:rsidP="00E709AF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Pr="0056747E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noProof/>
          <w:sz w:val="24"/>
          <w:szCs w:val="24"/>
          <w:lang w:val="en-US"/>
        </w:rPr>
        <w:lastRenderedPageBreak/>
        <w:drawing>
          <wp:inline distT="0" distB="0" distL="0" distR="0" wp14:anchorId="4D88F0CE" wp14:editId="198AFDE2">
            <wp:extent cx="4307840" cy="455188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3760" cy="45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Pr="0056747E" w:rsidRDefault="00E709AF" w:rsidP="00E709A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Klik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Submit.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Untuk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mengetahui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posisi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berita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kita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,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klik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foto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,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lalu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konten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saya</w:t>
      </w:r>
      <w:proofErr w:type="spellEnd"/>
    </w:p>
    <w:p w:rsidR="00E709AF" w:rsidRPr="0056747E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043A81ED" wp14:editId="539704C3">
            <wp:extent cx="5727700" cy="35915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Pr="0056747E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</w:p>
    <w:p w:rsidR="00E709AF" w:rsidRDefault="00E709AF" w:rsidP="00E709A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en-US"/>
        </w:rPr>
      </w:pPr>
      <w:r w:rsidRPr="0056747E">
        <w:rPr>
          <w:rFonts w:ascii="Cambria" w:hAnsi="Cambria"/>
          <w:b/>
          <w:bCs/>
          <w:sz w:val="24"/>
          <w:szCs w:val="24"/>
          <w:lang w:val="en-US"/>
        </w:rPr>
        <w:lastRenderedPageBreak/>
        <w:t xml:space="preserve">Di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Kumparan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,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ada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proses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moderasi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yaitu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pengecekan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berita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oleh editor. Ada status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tayang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/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moderasi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/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tolak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. Jika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masih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dapat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status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tolak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,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bisa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diedit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sampai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b/>
          <w:bCs/>
          <w:sz w:val="24"/>
          <w:szCs w:val="24"/>
          <w:lang w:val="en-US"/>
        </w:rPr>
        <w:t>terbit</w:t>
      </w:r>
      <w:proofErr w:type="spellEnd"/>
      <w:r w:rsidRPr="0056747E">
        <w:rPr>
          <w:rFonts w:ascii="Cambria" w:hAnsi="Cambria"/>
          <w:b/>
          <w:bCs/>
          <w:sz w:val="24"/>
          <w:szCs w:val="24"/>
          <w:lang w:val="en-US"/>
        </w:rPr>
        <w:t>.</w:t>
      </w:r>
    </w:p>
    <w:p w:rsidR="00E709AF" w:rsidRPr="00E709AF" w:rsidRDefault="00E709AF" w:rsidP="00E709A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Pr="00E709AF" w:rsidRDefault="00E709AF" w:rsidP="00E709AF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bCs/>
          <w:sz w:val="28"/>
          <w:szCs w:val="28"/>
          <w:highlight w:val="yellow"/>
          <w:lang w:val="en-US"/>
        </w:rPr>
      </w:pPr>
      <w:proofErr w:type="spellStart"/>
      <w:r w:rsidRPr="00E709AF">
        <w:rPr>
          <w:rFonts w:ascii="Cambria" w:hAnsi="Cambria"/>
          <w:b/>
          <w:bCs/>
          <w:sz w:val="28"/>
          <w:szCs w:val="28"/>
          <w:highlight w:val="yellow"/>
          <w:lang w:val="en-US"/>
        </w:rPr>
        <w:t>Publikasi</w:t>
      </w:r>
      <w:proofErr w:type="spellEnd"/>
      <w:r w:rsidRPr="00E709AF">
        <w:rPr>
          <w:rFonts w:ascii="Cambria" w:hAnsi="Cambria"/>
          <w:b/>
          <w:bCs/>
          <w:sz w:val="28"/>
          <w:szCs w:val="28"/>
          <w:highlight w:val="yellow"/>
          <w:lang w:val="en-US"/>
        </w:rPr>
        <w:t xml:space="preserve"> di </w:t>
      </w:r>
      <w:proofErr w:type="spellStart"/>
      <w:r w:rsidRPr="00E709AF">
        <w:rPr>
          <w:rFonts w:ascii="Cambria" w:hAnsi="Cambria"/>
          <w:b/>
          <w:bCs/>
          <w:sz w:val="28"/>
          <w:szCs w:val="28"/>
          <w:highlight w:val="yellow"/>
          <w:lang w:val="en-US"/>
        </w:rPr>
        <w:t>Republika</w:t>
      </w:r>
      <w:proofErr w:type="spellEnd"/>
    </w:p>
    <w:p w:rsidR="00E709AF" w:rsidRPr="00E709AF" w:rsidRDefault="00E709AF" w:rsidP="00E709AF">
      <w:pPr>
        <w:pStyle w:val="ListParagraph"/>
        <w:jc w:val="both"/>
        <w:rPr>
          <w:rFonts w:ascii="Cambria" w:hAnsi="Cambria"/>
          <w:b/>
          <w:bCs/>
          <w:sz w:val="24"/>
          <w:szCs w:val="24"/>
          <w:highlight w:val="cyan"/>
          <w:lang w:val="en-US"/>
        </w:rPr>
      </w:pPr>
      <w:proofErr w:type="spellStart"/>
      <w:proofErr w:type="gram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Penting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:</w:t>
      </w:r>
      <w:proofErr w:type="gram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publikasi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di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Republika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bisa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langsung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terbit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.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Caranya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setelah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unggah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,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klik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judul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pada dashboard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maka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bisa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di copy </w:t>
      </w:r>
      <w:proofErr w:type="gram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paste</w:t>
      </w:r>
      <w:proofErr w:type="gram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link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berita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yang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telah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 xml:space="preserve"> </w:t>
      </w:r>
      <w:proofErr w:type="spellStart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terbit</w:t>
      </w:r>
      <w:proofErr w:type="spellEnd"/>
      <w:r w:rsidRPr="00E709AF">
        <w:rPr>
          <w:rFonts w:ascii="Cambria" w:hAnsi="Cambria"/>
          <w:b/>
          <w:bCs/>
          <w:sz w:val="24"/>
          <w:szCs w:val="24"/>
          <w:highlight w:val="cyan"/>
          <w:lang w:val="en-US"/>
        </w:rPr>
        <w:t>.</w:t>
      </w:r>
    </w:p>
    <w:p w:rsidR="00E709AF" w:rsidRPr="00E709AF" w:rsidRDefault="00E709AF" w:rsidP="00E709AF">
      <w:pPr>
        <w:pStyle w:val="ListParagraph"/>
        <w:jc w:val="both"/>
        <w:rPr>
          <w:rFonts w:ascii="Cambria" w:hAnsi="Cambria"/>
          <w:b/>
          <w:bCs/>
          <w:sz w:val="24"/>
          <w:szCs w:val="24"/>
          <w:highlight w:val="cyan"/>
          <w:lang w:val="en-US"/>
        </w:rPr>
      </w:pPr>
    </w:p>
    <w:p w:rsidR="00E709AF" w:rsidRPr="0056747E" w:rsidRDefault="00E709AF" w:rsidP="00E709AF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sz w:val="24"/>
          <w:szCs w:val="24"/>
          <w:lang w:val="en-US"/>
        </w:rPr>
        <w:t>Buat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akun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retizen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Republika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hyperlink r:id="rId16" w:history="1">
        <w:r w:rsidRPr="0056747E">
          <w:rPr>
            <w:rStyle w:val="Hyperlink"/>
            <w:rFonts w:ascii="Cambria" w:hAnsi="Cambria"/>
            <w:sz w:val="24"/>
            <w:szCs w:val="24"/>
            <w:lang w:val="en-US"/>
          </w:rPr>
          <w:t>https://retizen.republika.co.id</w:t>
        </w:r>
      </w:hyperlink>
      <w:r w:rsidRPr="0056747E">
        <w:rPr>
          <w:rFonts w:ascii="Cambria" w:hAnsi="Cambria"/>
          <w:sz w:val="24"/>
          <w:szCs w:val="24"/>
          <w:lang w:val="en-US"/>
        </w:rPr>
        <w:t xml:space="preserve">. Bisa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gunakan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google/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facebook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/e-mail. Jika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sudah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56747E">
        <w:rPr>
          <w:rFonts w:ascii="Cambria" w:hAnsi="Cambria"/>
          <w:sz w:val="24"/>
          <w:szCs w:val="24"/>
          <w:lang w:val="en-US"/>
        </w:rPr>
        <w:t>jadi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pilih</w:t>
      </w:r>
      <w:proofErr w:type="spellEnd"/>
      <w:proofErr w:type="gramEnd"/>
      <w:r w:rsidRPr="0056747E">
        <w:rPr>
          <w:rFonts w:ascii="Cambria" w:hAnsi="Cambria"/>
          <w:sz w:val="24"/>
          <w:szCs w:val="24"/>
          <w:lang w:val="en-US"/>
        </w:rPr>
        <w:t xml:space="preserve"> + Artikel di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kanan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atas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. Nama </w:t>
      </w:r>
      <w:proofErr w:type="spellStart"/>
      <w:r>
        <w:rPr>
          <w:rFonts w:ascii="Cambria" w:hAnsi="Cambria"/>
          <w:sz w:val="24"/>
          <w:szCs w:val="24"/>
          <w:lang w:val="en-US"/>
        </w:rPr>
        <w:t>akun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bebas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>
        <w:rPr>
          <w:rFonts w:ascii="Cambria" w:hAnsi="Cambria"/>
          <w:sz w:val="24"/>
          <w:szCs w:val="24"/>
          <w:lang w:val="en-US"/>
        </w:rPr>
        <w:t>jika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PWM </w:t>
      </w:r>
      <w:proofErr w:type="spellStart"/>
      <w:r>
        <w:rPr>
          <w:rFonts w:ascii="Cambria" w:hAnsi="Cambria"/>
          <w:sz w:val="24"/>
          <w:szCs w:val="24"/>
          <w:lang w:val="en-US"/>
        </w:rPr>
        <w:t>bisa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gunakan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nama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misalnya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Muhammadiyah Sulawesi Tenggara. Jika </w:t>
      </w:r>
      <w:proofErr w:type="spellStart"/>
      <w:r>
        <w:rPr>
          <w:rFonts w:ascii="Cambria" w:hAnsi="Cambria"/>
          <w:sz w:val="24"/>
          <w:szCs w:val="24"/>
          <w:lang w:val="en-US"/>
        </w:rPr>
        <w:t>amal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usaha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bisa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nama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amal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usaha</w:t>
      </w:r>
      <w:proofErr w:type="spellEnd"/>
      <w:r>
        <w:rPr>
          <w:rFonts w:ascii="Cambria" w:hAnsi="Cambria"/>
          <w:sz w:val="24"/>
          <w:szCs w:val="24"/>
          <w:lang w:val="en-US"/>
        </w:rPr>
        <w:t>.</w:t>
      </w:r>
    </w:p>
    <w:p w:rsidR="00E709AF" w:rsidRPr="0056747E" w:rsidRDefault="00E709AF" w:rsidP="00E709AF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pStyle w:val="ListParagraph"/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639E985C" wp14:editId="5647F45C">
            <wp:extent cx="5943600" cy="3278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sz w:val="24"/>
          <w:szCs w:val="24"/>
          <w:lang w:val="en-US"/>
        </w:rPr>
        <w:t>Muncul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dashboard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seperti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ini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Pilih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+ Artikel di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kanan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atas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>.</w:t>
      </w: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noProof/>
          <w:sz w:val="24"/>
          <w:szCs w:val="24"/>
          <w:lang w:val="en-US"/>
        </w:rPr>
        <w:lastRenderedPageBreak/>
        <w:drawing>
          <wp:inline distT="0" distB="0" distL="0" distR="0" wp14:anchorId="21765FB1" wp14:editId="5541BCDA">
            <wp:extent cx="5943600" cy="2990215"/>
            <wp:effectExtent l="0" t="0" r="0" b="0"/>
            <wp:docPr id="2099479054" name="Picture 2099479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sz w:val="24"/>
          <w:szCs w:val="24"/>
          <w:lang w:val="en-US"/>
        </w:rPr>
        <w:t>Masukan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judul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taiching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dan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artikel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>/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berita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Taiching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bisa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diisi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satu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paragraf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isinya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menarik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pembaca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>.</w:t>
      </w:r>
      <w:r>
        <w:rPr>
          <w:rFonts w:ascii="Cambria" w:hAnsi="Cambria"/>
          <w:sz w:val="24"/>
          <w:szCs w:val="24"/>
          <w:lang w:val="en-US"/>
        </w:rPr>
        <w:t xml:space="preserve"> Bisa </w:t>
      </w:r>
      <w:proofErr w:type="spellStart"/>
      <w:r>
        <w:rPr>
          <w:rFonts w:ascii="Cambria" w:hAnsi="Cambria"/>
          <w:sz w:val="24"/>
          <w:szCs w:val="24"/>
          <w:lang w:val="en-US"/>
        </w:rPr>
        <w:t>memberi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backlink </w:t>
      </w:r>
      <w:proofErr w:type="spellStart"/>
      <w:r>
        <w:rPr>
          <w:rFonts w:ascii="Cambria" w:hAnsi="Cambria"/>
          <w:sz w:val="24"/>
          <w:szCs w:val="24"/>
          <w:lang w:val="en-US"/>
        </w:rPr>
        <w:t>dengan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cara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klik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tanda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+ </w:t>
      </w:r>
      <w:proofErr w:type="spellStart"/>
      <w:r>
        <w:rPr>
          <w:rFonts w:ascii="Cambria" w:hAnsi="Cambria"/>
          <w:sz w:val="24"/>
          <w:szCs w:val="24"/>
          <w:lang w:val="en-US"/>
        </w:rPr>
        <w:t>lalu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pilih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link </w:t>
      </w:r>
      <w:proofErr w:type="spellStart"/>
      <w:r>
        <w:rPr>
          <w:rFonts w:ascii="Cambria" w:hAnsi="Cambria"/>
          <w:sz w:val="24"/>
          <w:szCs w:val="24"/>
          <w:lang w:val="en-US"/>
        </w:rPr>
        <w:t>kemudian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paste link </w:t>
      </w:r>
      <w:proofErr w:type="spellStart"/>
      <w:r>
        <w:rPr>
          <w:rFonts w:ascii="Cambria" w:hAnsi="Cambria"/>
          <w:sz w:val="24"/>
          <w:szCs w:val="24"/>
          <w:lang w:val="en-US"/>
        </w:rPr>
        <w:t>kampus</w:t>
      </w:r>
      <w:proofErr w:type="spellEnd"/>
      <w:r>
        <w:rPr>
          <w:rFonts w:ascii="Cambria" w:hAnsi="Cambria"/>
          <w:sz w:val="24"/>
          <w:szCs w:val="24"/>
          <w:lang w:val="en-US"/>
        </w:rPr>
        <w:t>.</w:t>
      </w: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55F6CFD6" wp14:editId="78901A02">
            <wp:extent cx="5943600" cy="2806065"/>
            <wp:effectExtent l="0" t="0" r="0" b="635"/>
            <wp:docPr id="995143571" name="Picture 995143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sz w:val="24"/>
          <w:szCs w:val="24"/>
          <w:lang w:val="en-US"/>
        </w:rPr>
        <w:lastRenderedPageBreak/>
        <w:t>Untuk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memasukan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foto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pilih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tanda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+ di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samping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kuning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Pilih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r w:rsidRPr="0056747E">
        <w:rPr>
          <w:rFonts w:ascii="Cambria" w:hAnsi="Cambria"/>
          <w:i/>
          <w:iCs/>
          <w:sz w:val="24"/>
          <w:szCs w:val="24"/>
          <w:lang w:val="en-US"/>
        </w:rPr>
        <w:t>image</w:t>
      </w:r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dalam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bentuk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jpg. Di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sisi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kanan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pilih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r w:rsidRPr="0056747E">
        <w:rPr>
          <w:rFonts w:ascii="Cambria" w:hAnsi="Cambria"/>
          <w:i/>
          <w:iCs/>
          <w:sz w:val="24"/>
          <w:szCs w:val="24"/>
          <w:lang w:val="en-US"/>
        </w:rPr>
        <w:t>request to publish</w:t>
      </w:r>
      <w:r w:rsidRPr="0056747E">
        <w:rPr>
          <w:rFonts w:ascii="Cambria" w:hAnsi="Cambria"/>
          <w:sz w:val="24"/>
          <w:szCs w:val="24"/>
          <w:lang w:val="en-US"/>
        </w:rPr>
        <w:t xml:space="preserve">. Tags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diisi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kata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kunci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sesuai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. Lalu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pilih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simpan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>.</w:t>
      </w: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4B42B3B0" wp14:editId="58F4559B">
            <wp:extent cx="5943600" cy="3023235"/>
            <wp:effectExtent l="0" t="0" r="0" b="0"/>
            <wp:docPr id="1231757657" name="Picture 1231757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sz w:val="24"/>
          <w:szCs w:val="24"/>
          <w:lang w:val="en-US"/>
        </w:rPr>
        <w:t>Artikel/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berita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masuk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proses review/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moderasi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redaksi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dengan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status </w:t>
      </w:r>
      <w:r w:rsidRPr="0056747E">
        <w:rPr>
          <w:rFonts w:ascii="Cambria" w:hAnsi="Cambria"/>
          <w:i/>
          <w:iCs/>
          <w:sz w:val="24"/>
          <w:szCs w:val="24"/>
          <w:lang w:val="en-US"/>
        </w:rPr>
        <w:t>requested</w:t>
      </w:r>
      <w:r w:rsidRPr="0056747E">
        <w:rPr>
          <w:rFonts w:ascii="Cambria" w:hAnsi="Cambria"/>
          <w:sz w:val="24"/>
          <w:szCs w:val="24"/>
          <w:lang w:val="en-US"/>
        </w:rPr>
        <w:t xml:space="preserve">. Jika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terbit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maka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berubah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jadi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r w:rsidRPr="0056747E">
        <w:rPr>
          <w:rFonts w:ascii="Cambria" w:hAnsi="Cambria"/>
          <w:i/>
          <w:iCs/>
          <w:sz w:val="24"/>
          <w:szCs w:val="24"/>
          <w:lang w:val="en-US"/>
        </w:rPr>
        <w:t xml:space="preserve">published. </w:t>
      </w:r>
      <w:r w:rsidRPr="0056747E">
        <w:rPr>
          <w:rFonts w:ascii="Cambria" w:hAnsi="Cambria"/>
          <w:sz w:val="24"/>
          <w:szCs w:val="24"/>
          <w:lang w:val="en-US"/>
        </w:rPr>
        <w:t xml:space="preserve">Jika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masih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r w:rsidRPr="0056747E">
        <w:rPr>
          <w:rFonts w:ascii="Cambria" w:hAnsi="Cambria"/>
          <w:i/>
          <w:iCs/>
          <w:sz w:val="24"/>
          <w:szCs w:val="24"/>
          <w:lang w:val="en-US"/>
        </w:rPr>
        <w:t xml:space="preserve">requested,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bisa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diklik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judul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maka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URL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berita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akan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56747E">
        <w:rPr>
          <w:rFonts w:ascii="Cambria" w:hAnsi="Cambria"/>
          <w:sz w:val="24"/>
          <w:szCs w:val="24"/>
          <w:lang w:val="en-US"/>
        </w:rPr>
        <w:t>keluar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>.</w:t>
      </w: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noProof/>
          <w:sz w:val="24"/>
          <w:szCs w:val="24"/>
          <w:lang w:val="en-US"/>
        </w:rPr>
        <w:drawing>
          <wp:inline distT="0" distB="0" distL="0" distR="0" wp14:anchorId="30850003" wp14:editId="795E51B9">
            <wp:extent cx="5943600" cy="2866390"/>
            <wp:effectExtent l="0" t="0" r="0" b="3810"/>
            <wp:docPr id="1465059875" name="Picture 1465059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Pr="0056747E" w:rsidRDefault="00E709AF" w:rsidP="00E709AF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56747E">
        <w:rPr>
          <w:rFonts w:ascii="Cambria" w:hAnsi="Cambria"/>
          <w:sz w:val="24"/>
          <w:szCs w:val="24"/>
          <w:lang w:val="en-US"/>
        </w:rPr>
        <w:t>Terbit</w:t>
      </w:r>
      <w:proofErr w:type="spellEnd"/>
      <w:r w:rsidRPr="0056747E">
        <w:rPr>
          <w:rFonts w:ascii="Cambria" w:hAnsi="Cambria"/>
          <w:sz w:val="24"/>
          <w:szCs w:val="24"/>
          <w:lang w:val="en-US"/>
        </w:rPr>
        <w:t xml:space="preserve"> seperti ini.</w:t>
      </w: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  <w:r w:rsidRPr="0056747E">
        <w:rPr>
          <w:rFonts w:ascii="Cambria" w:hAnsi="Cambria"/>
          <w:noProof/>
          <w:sz w:val="24"/>
          <w:szCs w:val="24"/>
          <w:lang w:val="en-US"/>
        </w:rPr>
        <w:lastRenderedPageBreak/>
        <w:drawing>
          <wp:inline distT="0" distB="0" distL="0" distR="0" wp14:anchorId="32720FDB" wp14:editId="5CD722BE">
            <wp:extent cx="5029200" cy="2975073"/>
            <wp:effectExtent l="0" t="0" r="0" b="0"/>
            <wp:docPr id="1849552628" name="Picture 184955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145" cy="298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Pr="0056747E" w:rsidRDefault="00E709AF" w:rsidP="00E709AF">
      <w:pPr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i/>
          <w:iCs/>
          <w:sz w:val="36"/>
          <w:szCs w:val="36"/>
          <w:highlight w:val="magenta"/>
          <w:lang w:val="en-US"/>
        </w:rPr>
      </w:pPr>
    </w:p>
    <w:p w:rsidR="00E709AF" w:rsidRDefault="00E709AF" w:rsidP="00E709AF">
      <w:pPr>
        <w:ind w:firstLine="720"/>
        <w:jc w:val="center"/>
        <w:rPr>
          <w:rFonts w:ascii="Cambria" w:hAnsi="Cambria"/>
          <w:b/>
          <w:bCs/>
          <w:sz w:val="32"/>
          <w:szCs w:val="32"/>
          <w:lang w:val="en-US"/>
        </w:rPr>
      </w:pPr>
      <w:r w:rsidRPr="009278B2">
        <w:rPr>
          <w:rFonts w:ascii="Cambria" w:hAnsi="Cambria"/>
          <w:b/>
          <w:bCs/>
          <w:sz w:val="32"/>
          <w:szCs w:val="32"/>
          <w:lang w:val="en-US"/>
        </w:rPr>
        <w:t xml:space="preserve">Modul </w:t>
      </w:r>
      <w:r>
        <w:rPr>
          <w:rFonts w:ascii="Cambria" w:hAnsi="Cambria"/>
          <w:b/>
          <w:bCs/>
          <w:sz w:val="32"/>
          <w:szCs w:val="32"/>
          <w:lang w:val="en-US"/>
        </w:rPr>
        <w:t>3</w:t>
      </w:r>
      <w:r w:rsidRPr="009278B2">
        <w:rPr>
          <w:rFonts w:ascii="Cambria" w:hAnsi="Cambria"/>
          <w:b/>
          <w:bCs/>
          <w:sz w:val="32"/>
          <w:szCs w:val="32"/>
          <w:lang w:val="en-US"/>
        </w:rPr>
        <w:t xml:space="preserve">. </w:t>
      </w:r>
      <w:proofErr w:type="spellStart"/>
      <w:r>
        <w:rPr>
          <w:rFonts w:ascii="Cambria" w:hAnsi="Cambria"/>
          <w:b/>
          <w:bCs/>
          <w:sz w:val="32"/>
          <w:szCs w:val="32"/>
          <w:lang w:val="en-US"/>
        </w:rPr>
        <w:t>Menulis</w:t>
      </w:r>
      <w:proofErr w:type="spellEnd"/>
      <w:r>
        <w:rPr>
          <w:rFonts w:ascii="Cambria" w:hAnsi="Cambria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Cambria" w:hAnsi="Cambria"/>
          <w:b/>
          <w:bCs/>
          <w:sz w:val="32"/>
          <w:szCs w:val="32"/>
          <w:lang w:val="en-US"/>
        </w:rPr>
        <w:t>Berita</w:t>
      </w:r>
      <w:proofErr w:type="spellEnd"/>
      <w:r w:rsidRPr="009278B2">
        <w:rPr>
          <w:rFonts w:ascii="Cambria" w:hAnsi="Cambria"/>
          <w:b/>
          <w:bCs/>
          <w:sz w:val="32"/>
          <w:szCs w:val="32"/>
          <w:lang w:val="en-US"/>
        </w:rPr>
        <w:t xml:space="preserve"> </w:t>
      </w:r>
    </w:p>
    <w:p w:rsidR="00E709AF" w:rsidRPr="004E02AC" w:rsidRDefault="00E709AF" w:rsidP="00E709AF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proofErr w:type="gramStart"/>
      <w:r w:rsidRPr="004E02AC">
        <w:rPr>
          <w:rFonts w:ascii="Cambria" w:hAnsi="Cambria"/>
          <w:b/>
          <w:bCs/>
          <w:sz w:val="24"/>
          <w:szCs w:val="24"/>
          <w:lang w:val="en-US"/>
        </w:rPr>
        <w:t>Tujuan</w:t>
      </w:r>
      <w:proofErr w:type="spellEnd"/>
      <w:r w:rsidRPr="004E02AC">
        <w:rPr>
          <w:rFonts w:ascii="Cambria" w:hAnsi="Cambria"/>
          <w:b/>
          <w:bCs/>
          <w:sz w:val="24"/>
          <w:szCs w:val="24"/>
          <w:lang w:val="en-US"/>
        </w:rPr>
        <w:t xml:space="preserve"> :</w:t>
      </w:r>
      <w:proofErr w:type="gramEnd"/>
    </w:p>
    <w:p w:rsidR="00E709AF" w:rsidRPr="004E02AC" w:rsidRDefault="00E709AF" w:rsidP="00E709AF">
      <w:pPr>
        <w:pStyle w:val="ListParagraph"/>
        <w:numPr>
          <w:ilvl w:val="0"/>
          <w:numId w:val="13"/>
        </w:numPr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4E02AC">
        <w:rPr>
          <w:rFonts w:ascii="Cambria" w:hAnsi="Cambria"/>
          <w:b/>
          <w:bCs/>
          <w:sz w:val="24"/>
          <w:szCs w:val="24"/>
          <w:lang w:val="en-US"/>
        </w:rPr>
        <w:t>Peserta</w:t>
      </w:r>
      <w:proofErr w:type="spellEnd"/>
      <w:r w:rsidRPr="004E02A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4E02AC">
        <w:rPr>
          <w:rFonts w:ascii="Cambria" w:hAnsi="Cambria"/>
          <w:b/>
          <w:bCs/>
          <w:sz w:val="24"/>
          <w:szCs w:val="24"/>
          <w:lang w:val="en-US"/>
        </w:rPr>
        <w:t>dapat</w:t>
      </w:r>
      <w:proofErr w:type="spellEnd"/>
      <w:r w:rsidRPr="004E02A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4E02AC">
        <w:rPr>
          <w:rFonts w:ascii="Cambria" w:hAnsi="Cambria"/>
          <w:b/>
          <w:bCs/>
          <w:sz w:val="24"/>
          <w:szCs w:val="24"/>
          <w:lang w:val="en-US"/>
        </w:rPr>
        <w:t>menulis</w:t>
      </w:r>
      <w:proofErr w:type="spellEnd"/>
      <w:r w:rsidRPr="004E02A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4E02AC">
        <w:rPr>
          <w:rFonts w:ascii="Cambria" w:hAnsi="Cambria"/>
          <w:b/>
          <w:bCs/>
          <w:sz w:val="24"/>
          <w:szCs w:val="24"/>
          <w:lang w:val="en-US"/>
        </w:rPr>
        <w:t>berita</w:t>
      </w:r>
      <w:proofErr w:type="spellEnd"/>
      <w:r w:rsidRPr="004E02A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4E02AC">
        <w:rPr>
          <w:rFonts w:ascii="Cambria" w:hAnsi="Cambria"/>
          <w:b/>
          <w:bCs/>
          <w:sz w:val="24"/>
          <w:szCs w:val="24"/>
          <w:lang w:val="en-US"/>
        </w:rPr>
        <w:t>sesuai</w:t>
      </w:r>
      <w:proofErr w:type="spellEnd"/>
      <w:r w:rsidRPr="004E02A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4E02AC">
        <w:rPr>
          <w:rFonts w:ascii="Cambria" w:hAnsi="Cambria"/>
          <w:b/>
          <w:bCs/>
          <w:sz w:val="24"/>
          <w:szCs w:val="24"/>
          <w:lang w:val="en-US"/>
        </w:rPr>
        <w:t>kaidah</w:t>
      </w:r>
      <w:proofErr w:type="spellEnd"/>
      <w:r w:rsidRPr="004E02A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4E02AC">
        <w:rPr>
          <w:rFonts w:ascii="Cambria" w:hAnsi="Cambria"/>
          <w:b/>
          <w:bCs/>
          <w:sz w:val="24"/>
          <w:szCs w:val="24"/>
          <w:lang w:val="en-US"/>
        </w:rPr>
        <w:t>jurnalisme</w:t>
      </w:r>
      <w:proofErr w:type="spellEnd"/>
      <w:r w:rsidRPr="004E02AC">
        <w:rPr>
          <w:rFonts w:ascii="Cambria" w:hAnsi="Cambria"/>
          <w:b/>
          <w:bCs/>
          <w:sz w:val="24"/>
          <w:szCs w:val="24"/>
          <w:lang w:val="en-US"/>
        </w:rPr>
        <w:t>.</w:t>
      </w:r>
    </w:p>
    <w:p w:rsidR="00E709AF" w:rsidRPr="004E02AC" w:rsidRDefault="00E709AF" w:rsidP="00E709AF">
      <w:pPr>
        <w:pStyle w:val="ListParagraph"/>
        <w:numPr>
          <w:ilvl w:val="0"/>
          <w:numId w:val="13"/>
        </w:numPr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4E02AC">
        <w:rPr>
          <w:rFonts w:ascii="Cambria" w:hAnsi="Cambria"/>
          <w:b/>
          <w:bCs/>
          <w:sz w:val="24"/>
          <w:szCs w:val="24"/>
          <w:lang w:val="en-US"/>
        </w:rPr>
        <w:t>Peserta</w:t>
      </w:r>
      <w:proofErr w:type="spellEnd"/>
      <w:r w:rsidRPr="004E02A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4E02AC">
        <w:rPr>
          <w:rFonts w:ascii="Cambria" w:hAnsi="Cambria"/>
          <w:b/>
          <w:bCs/>
          <w:sz w:val="24"/>
          <w:szCs w:val="24"/>
          <w:lang w:val="en-US"/>
        </w:rPr>
        <w:t>dapat</w:t>
      </w:r>
      <w:proofErr w:type="spellEnd"/>
      <w:r w:rsidRPr="004E02A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4E02AC">
        <w:rPr>
          <w:rFonts w:ascii="Cambria" w:hAnsi="Cambria"/>
          <w:b/>
          <w:bCs/>
          <w:sz w:val="24"/>
          <w:szCs w:val="24"/>
          <w:lang w:val="en-US"/>
        </w:rPr>
        <w:t>menerbitkan</w:t>
      </w:r>
      <w:proofErr w:type="spellEnd"/>
      <w:r w:rsidRPr="004E02A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4E02AC">
        <w:rPr>
          <w:rFonts w:ascii="Cambria" w:hAnsi="Cambria"/>
          <w:b/>
          <w:bCs/>
          <w:sz w:val="24"/>
          <w:szCs w:val="24"/>
          <w:lang w:val="en-US"/>
        </w:rPr>
        <w:t>berita</w:t>
      </w:r>
      <w:proofErr w:type="spellEnd"/>
      <w:r w:rsidRPr="004E02AC">
        <w:rPr>
          <w:rFonts w:ascii="Cambria" w:hAnsi="Cambria"/>
          <w:b/>
          <w:bCs/>
          <w:sz w:val="24"/>
          <w:szCs w:val="24"/>
          <w:lang w:val="en-US"/>
        </w:rPr>
        <w:t xml:space="preserve"> di media digital UGC </w:t>
      </w: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t>Judul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C6560C">
        <w:rPr>
          <w:rFonts w:ascii="Cambria" w:hAnsi="Cambria"/>
          <w:sz w:val="24"/>
          <w:szCs w:val="24"/>
          <w:lang w:val="en-US"/>
        </w:rPr>
        <w:t>adalah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iklan</w:t>
      </w:r>
      <w:proofErr w:type="spellEnd"/>
      <w:proofErr w:type="gram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bagi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berita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Judul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menarik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sama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artinya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judul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bisa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dipakai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untuk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konten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media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sosial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untuk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menaikan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r w:rsidRPr="00C6560C">
        <w:rPr>
          <w:rFonts w:ascii="Cambria" w:hAnsi="Cambria"/>
          <w:i/>
          <w:iCs/>
          <w:sz w:val="24"/>
          <w:szCs w:val="24"/>
          <w:lang w:val="en-US"/>
        </w:rPr>
        <w:t>traffic</w:t>
      </w:r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Dorong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pembaca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melakukan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klik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dengan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judul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menarik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t>Judul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C6560C">
        <w:rPr>
          <w:rFonts w:ascii="Cambria" w:hAnsi="Cambria"/>
          <w:sz w:val="24"/>
          <w:szCs w:val="24"/>
          <w:lang w:val="en-US"/>
        </w:rPr>
        <w:t>adalah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iklan</w:t>
      </w:r>
      <w:proofErr w:type="spellEnd"/>
      <w:proofErr w:type="gram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bagi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berita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Judul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menarik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sama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artinya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judul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bisa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dipakai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untuk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konten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media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sosial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untuk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menaikan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r w:rsidRPr="00C6560C">
        <w:rPr>
          <w:rFonts w:ascii="Cambria" w:hAnsi="Cambria"/>
          <w:i/>
          <w:iCs/>
          <w:sz w:val="24"/>
          <w:szCs w:val="24"/>
          <w:lang w:val="en-US"/>
        </w:rPr>
        <w:t>traffic</w:t>
      </w:r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Dorong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pembaca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melakukan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klik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dengan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judul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menarik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C6560C" w:rsidRPr="00C6560C" w:rsidRDefault="00C6560C" w:rsidP="00E709AF">
      <w:pPr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Dalam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pembahasan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ini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adalah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contoh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kegiatan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Unismuh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Makassar</w:t>
      </w:r>
      <w:r>
        <w:rPr>
          <w:rFonts w:ascii="Cambria" w:hAnsi="Cambria"/>
          <w:sz w:val="24"/>
          <w:szCs w:val="24"/>
          <w:lang w:val="en-US"/>
        </w:rPr>
        <w:t xml:space="preserve">. Anda </w:t>
      </w:r>
      <w:proofErr w:type="spellStart"/>
      <w:r>
        <w:rPr>
          <w:rFonts w:ascii="Cambria" w:hAnsi="Cambria"/>
          <w:sz w:val="24"/>
          <w:szCs w:val="24"/>
          <w:lang w:val="en-US"/>
        </w:rPr>
        <w:t>tinggal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mengganti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Unismuh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Makassar</w:t>
      </w:r>
      <w:r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ini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dengan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nama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PWM dan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atau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amal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usaha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>.</w:t>
      </w:r>
    </w:p>
    <w:p w:rsidR="00E709AF" w:rsidRPr="008E0F6F" w:rsidRDefault="00E709AF" w:rsidP="00E709AF">
      <w:pPr>
        <w:rPr>
          <w:rFonts w:ascii="Cambria" w:hAnsi="Cambri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E709AF" w:rsidRPr="008E0F6F" w:rsidTr="001E38BA">
        <w:tc>
          <w:tcPr>
            <w:tcW w:w="3003" w:type="dxa"/>
          </w:tcPr>
          <w:p w:rsidR="00E709AF" w:rsidRPr="008E0F6F" w:rsidRDefault="00E709AF" w:rsidP="001E38BA">
            <w:pPr>
              <w:jc w:val="center"/>
              <w:rPr>
                <w:rFonts w:ascii="Cambria" w:hAnsi="Cambria"/>
                <w:b/>
                <w:bCs/>
                <w:lang w:val="en-US"/>
              </w:rPr>
            </w:pPr>
            <w:proofErr w:type="spellStart"/>
            <w:r w:rsidRPr="008E0F6F">
              <w:rPr>
                <w:rFonts w:ascii="Cambria" w:hAnsi="Cambria"/>
                <w:b/>
                <w:bCs/>
                <w:lang w:val="en-US"/>
              </w:rPr>
              <w:t>Peristiwa</w:t>
            </w:r>
            <w:proofErr w:type="spellEnd"/>
          </w:p>
        </w:tc>
        <w:tc>
          <w:tcPr>
            <w:tcW w:w="3003" w:type="dxa"/>
          </w:tcPr>
          <w:p w:rsidR="00E709AF" w:rsidRPr="008E0F6F" w:rsidRDefault="00E709AF" w:rsidP="001E38BA">
            <w:pPr>
              <w:jc w:val="center"/>
              <w:rPr>
                <w:rFonts w:ascii="Cambria" w:hAnsi="Cambria"/>
                <w:b/>
                <w:bCs/>
                <w:lang w:val="en-US"/>
              </w:rPr>
            </w:pPr>
            <w:proofErr w:type="spellStart"/>
            <w:r w:rsidRPr="008E0F6F">
              <w:rPr>
                <w:rFonts w:ascii="Cambria" w:hAnsi="Cambria"/>
                <w:b/>
                <w:bCs/>
                <w:lang w:val="en-US"/>
              </w:rPr>
              <w:t>Judul</w:t>
            </w:r>
            <w:proofErr w:type="spellEnd"/>
            <w:r w:rsidRPr="008E0F6F">
              <w:rPr>
                <w:rFonts w:ascii="Cambria" w:hAnsi="Cambria"/>
                <w:b/>
                <w:bCs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b/>
                <w:bCs/>
                <w:lang w:val="en-US"/>
              </w:rPr>
              <w:t>Biasa</w:t>
            </w:r>
            <w:proofErr w:type="spellEnd"/>
          </w:p>
        </w:tc>
        <w:tc>
          <w:tcPr>
            <w:tcW w:w="3004" w:type="dxa"/>
          </w:tcPr>
          <w:p w:rsidR="00E709AF" w:rsidRPr="008E0F6F" w:rsidRDefault="00E709AF" w:rsidP="001E38BA">
            <w:pPr>
              <w:jc w:val="center"/>
              <w:rPr>
                <w:rFonts w:ascii="Cambria" w:hAnsi="Cambria"/>
                <w:b/>
                <w:bCs/>
                <w:lang w:val="en-US"/>
              </w:rPr>
            </w:pPr>
            <w:proofErr w:type="spellStart"/>
            <w:r w:rsidRPr="008E0F6F">
              <w:rPr>
                <w:rFonts w:ascii="Cambria" w:hAnsi="Cambria"/>
                <w:b/>
                <w:bCs/>
                <w:lang w:val="en-US"/>
              </w:rPr>
              <w:t>Judul</w:t>
            </w:r>
            <w:proofErr w:type="spellEnd"/>
            <w:r w:rsidRPr="008E0F6F">
              <w:rPr>
                <w:rFonts w:ascii="Cambria" w:hAnsi="Cambria"/>
                <w:b/>
                <w:bCs/>
                <w:lang w:val="en-US"/>
              </w:rPr>
              <w:t xml:space="preserve"> yang </w:t>
            </w:r>
            <w:proofErr w:type="spellStart"/>
            <w:r w:rsidRPr="008E0F6F">
              <w:rPr>
                <w:rFonts w:ascii="Cambria" w:hAnsi="Cambria"/>
                <w:b/>
                <w:bCs/>
                <w:lang w:val="en-US"/>
              </w:rPr>
              <w:t>Menarik</w:t>
            </w:r>
            <w:proofErr w:type="spellEnd"/>
          </w:p>
        </w:tc>
      </w:tr>
      <w:tr w:rsidR="00E709AF" w:rsidRPr="008E0F6F" w:rsidTr="001E38BA">
        <w:tc>
          <w:tcPr>
            <w:tcW w:w="3003" w:type="dxa"/>
          </w:tcPr>
          <w:p w:rsidR="00E709AF" w:rsidRPr="008E0F6F" w:rsidRDefault="00E709AF" w:rsidP="001E38BA">
            <w:pPr>
              <w:rPr>
                <w:rFonts w:ascii="Cambria" w:hAnsi="Cambria"/>
                <w:lang w:val="en-US"/>
              </w:rPr>
            </w:pPr>
            <w:proofErr w:type="spellStart"/>
            <w:r w:rsidRPr="008E0F6F">
              <w:rPr>
                <w:rFonts w:ascii="Cambria" w:hAnsi="Cambria"/>
                <w:lang w:val="en-US"/>
              </w:rPr>
              <w:t>Mahasiswa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Manajemen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Unismuh</w:t>
            </w:r>
            <w:proofErr w:type="spellEnd"/>
            <w:r>
              <w:rPr>
                <w:rFonts w:ascii="Cambria" w:hAnsi="Cambria"/>
                <w:lang w:val="en-US"/>
              </w:rPr>
              <w:t xml:space="preserve"> Makassar</w:t>
            </w:r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adakan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pengabdian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di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kawasan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kumuh</w:t>
            </w:r>
            <w:proofErr w:type="spellEnd"/>
            <w:r w:rsidRPr="008E0F6F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3003" w:type="dxa"/>
          </w:tcPr>
          <w:p w:rsidR="00E709AF" w:rsidRPr="008E0F6F" w:rsidRDefault="00E709AF" w:rsidP="001E38BA">
            <w:pPr>
              <w:rPr>
                <w:rFonts w:ascii="Cambria" w:hAnsi="Cambria"/>
                <w:lang w:val="en-US"/>
              </w:rPr>
            </w:pPr>
            <w:proofErr w:type="spellStart"/>
            <w:r w:rsidRPr="008E0F6F">
              <w:rPr>
                <w:rFonts w:ascii="Cambria" w:hAnsi="Cambria"/>
                <w:lang w:val="en-US"/>
              </w:rPr>
              <w:t>Pengabdian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Mahasiswa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Manajemen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Unismuh</w:t>
            </w:r>
            <w:proofErr w:type="spellEnd"/>
            <w:r>
              <w:rPr>
                <w:rFonts w:ascii="Cambria" w:hAnsi="Cambria"/>
                <w:lang w:val="en-US"/>
              </w:rPr>
              <w:t xml:space="preserve"> Makassar</w:t>
            </w:r>
            <w:r w:rsidRPr="008E0F6F">
              <w:rPr>
                <w:rFonts w:ascii="Cambria" w:hAnsi="Cambria"/>
                <w:lang w:val="en-US"/>
              </w:rPr>
              <w:t xml:space="preserve"> di Kawasan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Kumuh</w:t>
            </w:r>
            <w:proofErr w:type="spellEnd"/>
          </w:p>
        </w:tc>
        <w:tc>
          <w:tcPr>
            <w:tcW w:w="3004" w:type="dxa"/>
          </w:tcPr>
          <w:p w:rsidR="00E709AF" w:rsidRPr="008E0F6F" w:rsidRDefault="00E709AF" w:rsidP="00E70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lang w:val="en-US"/>
              </w:rPr>
            </w:pPr>
            <w:proofErr w:type="spellStart"/>
            <w:r w:rsidRPr="008E0F6F">
              <w:rPr>
                <w:rFonts w:ascii="Cambria" w:hAnsi="Cambria"/>
                <w:lang w:val="en-US"/>
              </w:rPr>
              <w:t>Inspiratif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Mahasiswa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Manajemen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Unismuh</w:t>
            </w:r>
            <w:proofErr w:type="spellEnd"/>
            <w:r>
              <w:rPr>
                <w:rFonts w:ascii="Cambria" w:hAnsi="Cambria"/>
                <w:lang w:val="en-US"/>
              </w:rPr>
              <w:t xml:space="preserve"> Makassar</w:t>
            </w:r>
            <w:r w:rsidRPr="008E0F6F">
              <w:rPr>
                <w:rFonts w:ascii="Cambria" w:hAnsi="Cambria"/>
                <w:lang w:val="en-US"/>
              </w:rPr>
              <w:t xml:space="preserve"> di Kawasan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Kumuh</w:t>
            </w:r>
            <w:proofErr w:type="spellEnd"/>
          </w:p>
          <w:p w:rsidR="00E709AF" w:rsidRPr="001F765F" w:rsidRDefault="00E709AF" w:rsidP="00E70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lang w:val="en-US"/>
              </w:rPr>
            </w:pPr>
            <w:proofErr w:type="spellStart"/>
            <w:r w:rsidRPr="008E0F6F">
              <w:rPr>
                <w:rFonts w:ascii="Cambria" w:hAnsi="Cambria"/>
                <w:lang w:val="en-US"/>
              </w:rPr>
              <w:t>Aksi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Nyata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Mahasiswa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Manajemen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Unismuh</w:t>
            </w:r>
            <w:proofErr w:type="spellEnd"/>
            <w:r>
              <w:rPr>
                <w:rFonts w:ascii="Cambria" w:hAnsi="Cambria"/>
                <w:lang w:val="en-US"/>
              </w:rPr>
              <w:t xml:space="preserve"> Makassar</w:t>
            </w:r>
            <w:r w:rsidRPr="008E0F6F">
              <w:rPr>
                <w:rFonts w:ascii="Cambria" w:hAnsi="Cambria"/>
                <w:lang w:val="en-US"/>
              </w:rPr>
              <w:t xml:space="preserve"> di Kawasan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Kumuh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</w:p>
        </w:tc>
      </w:tr>
      <w:tr w:rsidR="00E709AF" w:rsidRPr="008E0F6F" w:rsidTr="001E38BA">
        <w:tc>
          <w:tcPr>
            <w:tcW w:w="3003" w:type="dxa"/>
          </w:tcPr>
          <w:p w:rsidR="00E709AF" w:rsidRPr="008E0F6F" w:rsidRDefault="00E709AF" w:rsidP="001E38BA">
            <w:pPr>
              <w:rPr>
                <w:rFonts w:ascii="Cambria" w:hAnsi="Cambria"/>
                <w:lang w:val="en-US"/>
              </w:rPr>
            </w:pPr>
            <w:proofErr w:type="spellStart"/>
            <w:r w:rsidRPr="008E0F6F">
              <w:rPr>
                <w:rFonts w:ascii="Cambria" w:hAnsi="Cambria"/>
                <w:lang w:val="en-US"/>
              </w:rPr>
              <w:t>Mahasiswa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Manajemen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Unismuh</w:t>
            </w:r>
            <w:proofErr w:type="spellEnd"/>
            <w:r>
              <w:rPr>
                <w:rFonts w:ascii="Cambria" w:hAnsi="Cambria"/>
                <w:lang w:val="en-US"/>
              </w:rPr>
              <w:t xml:space="preserve"> Makassar</w:t>
            </w:r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kembangkan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aplikasi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rumah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sakit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ramah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difabel</w:t>
            </w:r>
            <w:proofErr w:type="spellEnd"/>
            <w:r w:rsidRPr="008E0F6F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3003" w:type="dxa"/>
          </w:tcPr>
          <w:p w:rsidR="00E709AF" w:rsidRPr="008E0F6F" w:rsidRDefault="00E709AF" w:rsidP="001E38BA">
            <w:pPr>
              <w:rPr>
                <w:rFonts w:ascii="Cambria" w:hAnsi="Cambria"/>
                <w:lang w:val="en-US"/>
              </w:rPr>
            </w:pPr>
            <w:proofErr w:type="spellStart"/>
            <w:r w:rsidRPr="008E0F6F">
              <w:rPr>
                <w:rFonts w:ascii="Cambria" w:hAnsi="Cambria"/>
                <w:lang w:val="en-US"/>
              </w:rPr>
              <w:t>Mahasiswa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Manajemen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Unismuh</w:t>
            </w:r>
            <w:proofErr w:type="spellEnd"/>
            <w:r>
              <w:rPr>
                <w:rFonts w:ascii="Cambria" w:hAnsi="Cambria"/>
                <w:lang w:val="en-US"/>
              </w:rPr>
              <w:t xml:space="preserve"> Makassar</w:t>
            </w:r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Kembangkan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Aplikasi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Rumah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Sakit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Ramah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Difabel</w:t>
            </w:r>
            <w:proofErr w:type="spellEnd"/>
          </w:p>
        </w:tc>
        <w:tc>
          <w:tcPr>
            <w:tcW w:w="3004" w:type="dxa"/>
          </w:tcPr>
          <w:p w:rsidR="00E709AF" w:rsidRPr="008E0F6F" w:rsidRDefault="00E709AF" w:rsidP="00E709A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lang w:val="en-US"/>
              </w:rPr>
            </w:pPr>
            <w:proofErr w:type="spellStart"/>
            <w:r w:rsidRPr="008E0F6F">
              <w:rPr>
                <w:rFonts w:ascii="Cambria" w:hAnsi="Cambria"/>
                <w:lang w:val="en-US"/>
              </w:rPr>
              <w:t>Luar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Biasa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Mahasiswa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Manajemen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Unismuh</w:t>
            </w:r>
            <w:proofErr w:type="spellEnd"/>
            <w:r>
              <w:rPr>
                <w:rFonts w:ascii="Cambria" w:hAnsi="Cambria"/>
                <w:lang w:val="en-US"/>
              </w:rPr>
              <w:t xml:space="preserve"> Makassar</w:t>
            </w:r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Kembangkan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Aplikasi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Rumah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Sakit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Ramah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Difabel</w:t>
            </w:r>
            <w:proofErr w:type="spellEnd"/>
          </w:p>
        </w:tc>
      </w:tr>
    </w:tbl>
    <w:p w:rsidR="00E709AF" w:rsidRPr="008E0F6F" w:rsidRDefault="00E709AF" w:rsidP="00E709AF">
      <w:pPr>
        <w:rPr>
          <w:rFonts w:ascii="Cambria" w:hAnsi="Cambria"/>
          <w:b/>
          <w:bCs/>
          <w:sz w:val="36"/>
          <w:szCs w:val="36"/>
          <w:highlight w:val="yellow"/>
          <w:lang w:val="en-US"/>
        </w:rPr>
      </w:pPr>
    </w:p>
    <w:p w:rsidR="00E709AF" w:rsidRPr="008E0F6F" w:rsidRDefault="00E709AF" w:rsidP="00E709AF">
      <w:pPr>
        <w:rPr>
          <w:rFonts w:ascii="Cambria" w:hAnsi="Cambria"/>
          <w:b/>
          <w:bCs/>
          <w:sz w:val="36"/>
          <w:szCs w:val="36"/>
          <w:highlight w:val="yellow"/>
          <w:lang w:val="en-US"/>
        </w:rPr>
      </w:pPr>
    </w:p>
    <w:p w:rsidR="00E709AF" w:rsidRPr="008E0F6F" w:rsidRDefault="00E709AF" w:rsidP="00E709AF">
      <w:pPr>
        <w:rPr>
          <w:rFonts w:ascii="Cambria" w:hAnsi="Cambria"/>
          <w:b/>
          <w:bCs/>
          <w:sz w:val="36"/>
          <w:szCs w:val="36"/>
          <w:highlight w:val="yellow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36"/>
          <w:szCs w:val="36"/>
          <w:highlight w:val="yellow"/>
          <w:lang w:val="en-US"/>
        </w:rPr>
      </w:pPr>
    </w:p>
    <w:p w:rsidR="00E709AF" w:rsidRDefault="00E709AF" w:rsidP="00E709AF">
      <w:pPr>
        <w:rPr>
          <w:rFonts w:ascii="Cambria" w:hAnsi="Cambria"/>
          <w:b/>
          <w:bCs/>
          <w:sz w:val="36"/>
          <w:szCs w:val="36"/>
          <w:highlight w:val="yellow"/>
          <w:lang w:val="en-US"/>
        </w:rPr>
      </w:pPr>
    </w:p>
    <w:p w:rsidR="00E709AF" w:rsidRPr="008E0F6F" w:rsidRDefault="00E709AF" w:rsidP="00E709AF">
      <w:pPr>
        <w:rPr>
          <w:rFonts w:ascii="Cambria" w:hAnsi="Cambria"/>
          <w:b/>
          <w:bCs/>
          <w:sz w:val="36"/>
          <w:szCs w:val="36"/>
          <w:highlight w:val="yellow"/>
          <w:lang w:val="en-US"/>
        </w:rPr>
      </w:pPr>
    </w:p>
    <w:p w:rsidR="00E709AF" w:rsidRPr="008E0F6F" w:rsidRDefault="00E709AF" w:rsidP="00E709AF">
      <w:pPr>
        <w:rPr>
          <w:rFonts w:ascii="Cambria" w:hAnsi="Cambria"/>
          <w:b/>
          <w:bCs/>
          <w:sz w:val="36"/>
          <w:szCs w:val="36"/>
          <w:highlight w:val="yellow"/>
          <w:lang w:val="en-US"/>
        </w:rPr>
      </w:pPr>
    </w:p>
    <w:p w:rsidR="00E709AF" w:rsidRPr="008E0F6F" w:rsidRDefault="00E709AF" w:rsidP="00E709AF">
      <w:pPr>
        <w:rPr>
          <w:rFonts w:ascii="Cambria" w:hAnsi="Cambria"/>
          <w:b/>
          <w:bCs/>
          <w:sz w:val="36"/>
          <w:szCs w:val="36"/>
          <w:lang w:val="en-US"/>
        </w:rPr>
      </w:pPr>
      <w:proofErr w:type="spellStart"/>
      <w:proofErr w:type="gramStart"/>
      <w:r w:rsidRPr="008E0F6F">
        <w:rPr>
          <w:rFonts w:ascii="Cambria" w:hAnsi="Cambria"/>
          <w:b/>
          <w:bCs/>
          <w:sz w:val="36"/>
          <w:szCs w:val="36"/>
          <w:highlight w:val="magenta"/>
          <w:lang w:val="en-US"/>
        </w:rPr>
        <w:t>Pahami</w:t>
      </w:r>
      <w:proofErr w:type="spellEnd"/>
      <w:r w:rsidRPr="008E0F6F">
        <w:rPr>
          <w:rFonts w:ascii="Cambria" w:hAnsi="Cambria"/>
          <w:b/>
          <w:bCs/>
          <w:sz w:val="36"/>
          <w:szCs w:val="36"/>
          <w:highlight w:val="magenta"/>
          <w:lang w:val="en-US"/>
        </w:rPr>
        <w:t xml:space="preserve">  </w:t>
      </w:r>
      <w:proofErr w:type="spellStart"/>
      <w:r w:rsidRPr="008E0F6F">
        <w:rPr>
          <w:rFonts w:ascii="Cambria" w:hAnsi="Cambria"/>
          <w:b/>
          <w:bCs/>
          <w:sz w:val="36"/>
          <w:szCs w:val="36"/>
          <w:highlight w:val="magenta"/>
          <w:lang w:val="en-US"/>
        </w:rPr>
        <w:t>Anatomi</w:t>
      </w:r>
      <w:proofErr w:type="spellEnd"/>
      <w:proofErr w:type="gramEnd"/>
      <w:r w:rsidRPr="008E0F6F">
        <w:rPr>
          <w:rFonts w:ascii="Cambria" w:hAnsi="Cambria"/>
          <w:b/>
          <w:bCs/>
          <w:sz w:val="36"/>
          <w:szCs w:val="36"/>
          <w:highlight w:val="magenta"/>
          <w:lang w:val="en-US"/>
        </w:rPr>
        <w:t xml:space="preserve"> </w:t>
      </w:r>
      <w:proofErr w:type="spellStart"/>
      <w:r w:rsidRPr="008E0F6F">
        <w:rPr>
          <w:rFonts w:ascii="Cambria" w:hAnsi="Cambria"/>
          <w:b/>
          <w:bCs/>
          <w:sz w:val="36"/>
          <w:szCs w:val="36"/>
          <w:highlight w:val="magenta"/>
          <w:lang w:val="en-US"/>
        </w:rPr>
        <w:t>Berita</w:t>
      </w:r>
      <w:proofErr w:type="spellEnd"/>
      <w:r w:rsidRPr="008E0F6F">
        <w:rPr>
          <w:rFonts w:ascii="Cambria" w:hAnsi="Cambria"/>
          <w:b/>
          <w:bCs/>
          <w:sz w:val="36"/>
          <w:szCs w:val="36"/>
          <w:highlight w:val="magenta"/>
          <w:lang w:val="en-US"/>
        </w:rPr>
        <w:t xml:space="preserve"> : </w:t>
      </w:r>
      <w:proofErr w:type="spellStart"/>
      <w:r w:rsidRPr="008E0F6F">
        <w:rPr>
          <w:rFonts w:ascii="Cambria" w:hAnsi="Cambria"/>
          <w:b/>
          <w:bCs/>
          <w:sz w:val="36"/>
          <w:szCs w:val="36"/>
          <w:highlight w:val="magenta"/>
          <w:lang w:val="en-US"/>
        </w:rPr>
        <w:t>Piramida</w:t>
      </w:r>
      <w:proofErr w:type="spellEnd"/>
      <w:r w:rsidRPr="008E0F6F">
        <w:rPr>
          <w:rFonts w:ascii="Cambria" w:hAnsi="Cambria"/>
          <w:b/>
          <w:bCs/>
          <w:sz w:val="36"/>
          <w:szCs w:val="36"/>
          <w:highlight w:val="magenta"/>
          <w:lang w:val="en-US"/>
        </w:rPr>
        <w:t xml:space="preserve"> </w:t>
      </w:r>
      <w:proofErr w:type="spellStart"/>
      <w:r w:rsidRPr="008E0F6F">
        <w:rPr>
          <w:rFonts w:ascii="Cambria" w:hAnsi="Cambria"/>
          <w:b/>
          <w:bCs/>
          <w:sz w:val="36"/>
          <w:szCs w:val="36"/>
          <w:highlight w:val="magenta"/>
          <w:lang w:val="en-US"/>
        </w:rPr>
        <w:t>Terbalik</w:t>
      </w:r>
      <w:proofErr w:type="spellEnd"/>
    </w:p>
    <w:p w:rsidR="00E709AF" w:rsidRPr="008E0F6F" w:rsidRDefault="00E709AF" w:rsidP="00E709AF">
      <w:pPr>
        <w:rPr>
          <w:rFonts w:ascii="Cambria" w:hAnsi="Cambria"/>
          <w:lang w:val="en-US"/>
        </w:rPr>
      </w:pPr>
    </w:p>
    <w:p w:rsidR="00E709AF" w:rsidRPr="008E0F6F" w:rsidRDefault="00E709AF" w:rsidP="00E709AF">
      <w:pPr>
        <w:rPr>
          <w:rFonts w:ascii="Cambria" w:hAnsi="Cambria"/>
          <w:lang w:val="en-US"/>
        </w:rPr>
      </w:pPr>
      <w:r w:rsidRPr="008E0F6F">
        <w:rPr>
          <w:rFonts w:ascii="Cambria" w:hAnsi="Cambria"/>
          <w:noProof/>
          <w:lang w:val="en-US"/>
        </w:rPr>
        <w:drawing>
          <wp:inline distT="0" distB="0" distL="0" distR="0" wp14:anchorId="445CB93A" wp14:editId="343AB69F">
            <wp:extent cx="4175019" cy="2348564"/>
            <wp:effectExtent l="0" t="0" r="3810" b="1270"/>
            <wp:docPr id="2050" name="Picture 2" descr="Image for post">
              <a:extLst xmlns:a="http://schemas.openxmlformats.org/drawingml/2006/main">
                <a:ext uri="{FF2B5EF4-FFF2-40B4-BE49-F238E27FC236}">
                  <a16:creationId xmlns:a16="http://schemas.microsoft.com/office/drawing/2014/main" id="{AB0B8CA4-D897-534E-930A-461DF01944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e for post">
                      <a:extLst>
                        <a:ext uri="{FF2B5EF4-FFF2-40B4-BE49-F238E27FC236}">
                          <a16:creationId xmlns:a16="http://schemas.microsoft.com/office/drawing/2014/main" id="{AB0B8CA4-D897-534E-930A-461DF019442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986" cy="2371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09AF" w:rsidRPr="008E0F6F" w:rsidRDefault="00E709AF" w:rsidP="00E709AF">
      <w:pPr>
        <w:rPr>
          <w:rFonts w:ascii="Cambria" w:hAnsi="Cambria"/>
          <w:sz w:val="28"/>
          <w:szCs w:val="28"/>
          <w:lang w:val="en-US"/>
        </w:rPr>
      </w:pPr>
    </w:p>
    <w:p w:rsidR="00E709AF" w:rsidRPr="008E0F6F" w:rsidRDefault="00E709AF" w:rsidP="00E709AF">
      <w:pPr>
        <w:jc w:val="both"/>
        <w:rPr>
          <w:rFonts w:ascii="Cambria" w:hAnsi="Cambria"/>
          <w:b/>
          <w:bCs/>
          <w:sz w:val="28"/>
          <w:szCs w:val="28"/>
          <w:highlight w:val="magenta"/>
          <w:lang w:val="en-US"/>
        </w:rPr>
      </w:pPr>
      <w:r w:rsidRPr="008E0F6F">
        <w:rPr>
          <w:rFonts w:ascii="Cambria" w:hAnsi="Cambria"/>
          <w:b/>
          <w:bCs/>
          <w:i/>
          <w:iCs/>
          <w:sz w:val="28"/>
          <w:szCs w:val="28"/>
          <w:highlight w:val="magenta"/>
          <w:lang w:val="en-US"/>
        </w:rPr>
        <w:t>Lead</w:t>
      </w:r>
      <w:r w:rsidRPr="008E0F6F">
        <w:rPr>
          <w:rFonts w:ascii="Cambria" w:hAnsi="Cambria"/>
          <w:b/>
          <w:bCs/>
          <w:sz w:val="28"/>
          <w:szCs w:val="28"/>
          <w:highlight w:val="magenta"/>
          <w:lang w:val="en-US"/>
        </w:rPr>
        <w:t xml:space="preserve"> (</w:t>
      </w:r>
      <w:proofErr w:type="spellStart"/>
      <w:r w:rsidRPr="008E0F6F">
        <w:rPr>
          <w:rFonts w:ascii="Cambria" w:hAnsi="Cambria"/>
          <w:b/>
          <w:bCs/>
          <w:sz w:val="28"/>
          <w:szCs w:val="28"/>
          <w:highlight w:val="magenta"/>
          <w:lang w:val="en-US"/>
        </w:rPr>
        <w:t>kepala</w:t>
      </w:r>
      <w:proofErr w:type="spellEnd"/>
      <w:r w:rsidRPr="008E0F6F">
        <w:rPr>
          <w:rFonts w:ascii="Cambria" w:hAnsi="Cambria"/>
          <w:b/>
          <w:bCs/>
          <w:sz w:val="28"/>
          <w:szCs w:val="28"/>
          <w:highlight w:val="magenta"/>
          <w:lang w:val="en-US"/>
        </w:rPr>
        <w:t xml:space="preserve"> </w:t>
      </w:r>
      <w:proofErr w:type="spellStart"/>
      <w:r w:rsidRPr="008E0F6F">
        <w:rPr>
          <w:rFonts w:ascii="Cambria" w:hAnsi="Cambria"/>
          <w:b/>
          <w:bCs/>
          <w:sz w:val="28"/>
          <w:szCs w:val="28"/>
          <w:highlight w:val="magenta"/>
          <w:lang w:val="en-US"/>
        </w:rPr>
        <w:t>berita</w:t>
      </w:r>
      <w:proofErr w:type="spellEnd"/>
      <w:r w:rsidRPr="008E0F6F">
        <w:rPr>
          <w:rFonts w:ascii="Cambria" w:hAnsi="Cambria"/>
          <w:b/>
          <w:bCs/>
          <w:sz w:val="28"/>
          <w:szCs w:val="28"/>
          <w:highlight w:val="magenta"/>
          <w:lang w:val="en-US"/>
        </w:rPr>
        <w:t>).</w:t>
      </w:r>
    </w:p>
    <w:p w:rsidR="00E709AF" w:rsidRPr="008E0F6F" w:rsidRDefault="00E709AF" w:rsidP="00E709AF">
      <w:pPr>
        <w:jc w:val="both"/>
        <w:rPr>
          <w:rFonts w:ascii="Cambria" w:hAnsi="Cambria"/>
          <w:b/>
          <w:bCs/>
          <w:sz w:val="28"/>
          <w:szCs w:val="28"/>
          <w:lang w:val="en-US"/>
        </w:rPr>
      </w:pPr>
      <w:r w:rsidRPr="008E0F6F">
        <w:rPr>
          <w:rFonts w:ascii="Cambria" w:hAnsi="Cambria"/>
          <w:b/>
          <w:bCs/>
          <w:sz w:val="28"/>
          <w:szCs w:val="28"/>
          <w:highlight w:val="magenta"/>
          <w:lang w:val="en-US"/>
        </w:rPr>
        <w:t>Panduan</w:t>
      </w:r>
    </w:p>
    <w:p w:rsidR="00E709AF" w:rsidRPr="00C6560C" w:rsidRDefault="00E709AF" w:rsidP="00E709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t>Tulis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kepala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berita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menarik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dan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taruh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kata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kunci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bagian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ini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Fungsi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kepala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berita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adalah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meringkas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isi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berita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dan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mempromosikan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isi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berita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kepada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pembaca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t>Unsur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siapa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apa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kapan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dimana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dan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bagaimana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setidaknya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sudah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ada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t>Panjangnya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cukup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1-2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paragraf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Contoh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6560C">
        <w:rPr>
          <w:rFonts w:ascii="Cambria" w:hAnsi="Cambria"/>
          <w:b/>
          <w:bCs/>
          <w:sz w:val="24"/>
          <w:szCs w:val="24"/>
          <w:lang w:val="en-US"/>
        </w:rPr>
        <w:t>peristiwa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:</w:t>
      </w:r>
      <w:proofErr w:type="gramEnd"/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  <w:r w:rsidRPr="00C6560C">
        <w:rPr>
          <w:rFonts w:ascii="Cambria" w:hAnsi="Cambria"/>
          <w:sz w:val="24"/>
          <w:szCs w:val="24"/>
          <w:lang w:val="en-US"/>
        </w:rPr>
        <w:t xml:space="preserve">Tim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pengabdian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masyarakat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diketuai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oleh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Gusmiatun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mahasiswa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Manajemen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Universitas Muhammadiyah Makassar (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Unismuh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) </w:t>
      </w:r>
      <w:proofErr w:type="spellStart"/>
      <w:proofErr w:type="gramStart"/>
      <w:r w:rsidRPr="00C6560C">
        <w:rPr>
          <w:rFonts w:ascii="Cambria" w:hAnsi="Cambria"/>
          <w:sz w:val="24"/>
          <w:szCs w:val="24"/>
          <w:lang w:val="en-US"/>
        </w:rPr>
        <w:t>mengadakan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pengabdian</w:t>
      </w:r>
      <w:proofErr w:type="spellEnd"/>
      <w:proofErr w:type="gram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masyarakat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Panti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‘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Aisyiyah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Makassar pada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Sabtu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16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Agustus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2025.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berupa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pelatihan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hidroponik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bagi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santri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panti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proofErr w:type="gramStart"/>
      <w:r w:rsidRPr="00C6560C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antusias</w:t>
      </w:r>
      <w:proofErr w:type="spellEnd"/>
      <w:proofErr w:type="gram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diikuti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oleh para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siswa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panti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t>Berita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atas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bisa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dipetakan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unsur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beritanya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sebagai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berikut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ind w:left="720" w:hanging="720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lastRenderedPageBreak/>
        <w:t>Siapa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r w:rsidRPr="00C6560C">
        <w:rPr>
          <w:rFonts w:ascii="Cambria" w:hAnsi="Cambria"/>
          <w:sz w:val="24"/>
          <w:szCs w:val="24"/>
          <w:lang w:val="en-US"/>
        </w:rPr>
        <w:tab/>
      </w:r>
      <w:r w:rsidRPr="00C6560C">
        <w:rPr>
          <w:rFonts w:ascii="Cambria" w:hAnsi="Cambria"/>
          <w:sz w:val="24"/>
          <w:szCs w:val="24"/>
          <w:lang w:val="en-US"/>
        </w:rPr>
        <w:tab/>
        <w:t xml:space="preserve">: Tim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pengabdian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masyarakat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diketuai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Gusmiatun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mahasiswa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Manajemen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Universitas Muhammadiyah Makassar (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Unismuh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)</w:t>
      </w:r>
    </w:p>
    <w:p w:rsidR="00E709AF" w:rsidRPr="00C6560C" w:rsidRDefault="00E709AF" w:rsidP="00E709AF">
      <w:pPr>
        <w:ind w:left="720" w:hanging="720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t>Apa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r w:rsidRPr="00C6560C">
        <w:rPr>
          <w:rFonts w:ascii="Cambria" w:hAnsi="Cambria"/>
          <w:sz w:val="24"/>
          <w:szCs w:val="24"/>
          <w:lang w:val="en-US"/>
        </w:rPr>
        <w:tab/>
      </w:r>
      <w:r w:rsidRPr="00C6560C">
        <w:rPr>
          <w:rFonts w:ascii="Cambria" w:hAnsi="Cambria"/>
          <w:sz w:val="24"/>
          <w:szCs w:val="24"/>
          <w:lang w:val="en-US"/>
        </w:rPr>
        <w:tab/>
        <w:t xml:space="preserve">: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pelatihan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hidroponik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bagi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santri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panti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  <w:r w:rsidRPr="00C6560C">
        <w:rPr>
          <w:rFonts w:ascii="Cambria" w:hAnsi="Cambria"/>
          <w:sz w:val="24"/>
          <w:szCs w:val="24"/>
          <w:lang w:val="en-US"/>
        </w:rPr>
        <w:t>Kapan</w:t>
      </w:r>
      <w:r w:rsidRPr="00C6560C">
        <w:rPr>
          <w:rFonts w:ascii="Cambria" w:hAnsi="Cambria"/>
          <w:sz w:val="24"/>
          <w:szCs w:val="24"/>
          <w:lang w:val="en-US"/>
        </w:rPr>
        <w:tab/>
      </w:r>
      <w:r w:rsidRPr="00C6560C">
        <w:rPr>
          <w:rFonts w:ascii="Cambria" w:hAnsi="Cambria"/>
          <w:sz w:val="24"/>
          <w:szCs w:val="24"/>
          <w:lang w:val="en-US"/>
        </w:rPr>
        <w:tab/>
        <w:t xml:space="preserve">: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Sabtu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(16/8/25)</w:t>
      </w: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  <w:r w:rsidRPr="00C6560C">
        <w:rPr>
          <w:rFonts w:ascii="Cambria" w:hAnsi="Cambria"/>
          <w:sz w:val="24"/>
          <w:szCs w:val="24"/>
          <w:lang w:val="en-US"/>
        </w:rPr>
        <w:t>Dimana</w:t>
      </w:r>
      <w:r w:rsidRPr="00C6560C">
        <w:rPr>
          <w:rFonts w:ascii="Cambria" w:hAnsi="Cambria"/>
          <w:sz w:val="24"/>
          <w:szCs w:val="24"/>
          <w:lang w:val="en-US"/>
        </w:rPr>
        <w:tab/>
        <w:t xml:space="preserve">: Panti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‘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Aisyiyah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Makassar</w:t>
      </w: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t>Bagaimana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ab/>
        <w:t xml:space="preserve">: </w:t>
      </w:r>
      <w:proofErr w:type="spellStart"/>
      <w:proofErr w:type="gramStart"/>
      <w:r w:rsidRPr="00C6560C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antusias</w:t>
      </w:r>
      <w:proofErr w:type="spellEnd"/>
      <w:proofErr w:type="gram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diikuti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oleh para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siswa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panti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</w:p>
    <w:p w:rsidR="00E709AF" w:rsidRPr="00C6560C" w:rsidRDefault="00E709AF" w:rsidP="00E709AF">
      <w:pPr>
        <w:jc w:val="both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Dibuat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kepala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berita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sebagai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6560C">
        <w:rPr>
          <w:rFonts w:ascii="Cambria" w:hAnsi="Cambria"/>
          <w:b/>
          <w:bCs/>
          <w:sz w:val="24"/>
          <w:szCs w:val="24"/>
          <w:lang w:val="en-US"/>
        </w:rPr>
        <w:t>berikut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:</w:t>
      </w:r>
      <w:proofErr w:type="gramEnd"/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  <w:r w:rsidRPr="00C6560C">
        <w:rPr>
          <w:rFonts w:ascii="Cambria" w:hAnsi="Cambria"/>
          <w:sz w:val="24"/>
          <w:szCs w:val="24"/>
          <w:lang w:val="en-US"/>
        </w:rPr>
        <w:t xml:space="preserve">Tim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pengabdian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masyarakat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diketuai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oleh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Gusmiatun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mahasiswa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Manajemen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Universitas Muhammadiyah Makassar (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Unismuh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) </w:t>
      </w:r>
      <w:proofErr w:type="spellStart"/>
      <w:proofErr w:type="gramStart"/>
      <w:r w:rsidRPr="00C6560C">
        <w:rPr>
          <w:rFonts w:ascii="Cambria" w:hAnsi="Cambria"/>
          <w:sz w:val="24"/>
          <w:szCs w:val="24"/>
          <w:lang w:val="en-US"/>
        </w:rPr>
        <w:t>mengadakan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pengabdian</w:t>
      </w:r>
      <w:proofErr w:type="spellEnd"/>
      <w:proofErr w:type="gram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masyarakat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Panti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‘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Aisyiyah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Makassar pada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Sabtu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(16/8/2025).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berupa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pelatihan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hidroponik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bagi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santri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panti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proofErr w:type="gramStart"/>
      <w:r w:rsidRPr="00C6560C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antusias</w:t>
      </w:r>
      <w:proofErr w:type="spellEnd"/>
      <w:proofErr w:type="gram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diikuti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oleh para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siswa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panti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8E0F6F" w:rsidRDefault="00E709AF" w:rsidP="00E709AF">
      <w:pPr>
        <w:jc w:val="both"/>
        <w:rPr>
          <w:rFonts w:ascii="Cambria" w:hAnsi="Cambria"/>
          <w:lang w:val="en-US"/>
        </w:rPr>
      </w:pPr>
    </w:p>
    <w:p w:rsidR="00E709AF" w:rsidRPr="008E0F6F" w:rsidRDefault="00E709AF" w:rsidP="00E709AF">
      <w:pPr>
        <w:jc w:val="both"/>
        <w:rPr>
          <w:rFonts w:ascii="Cambria" w:hAnsi="Cambria"/>
          <w:lang w:val="en-US"/>
        </w:rPr>
      </w:pPr>
    </w:p>
    <w:p w:rsidR="00E709AF" w:rsidRPr="008E0F6F" w:rsidRDefault="00E709AF" w:rsidP="00E709AF">
      <w:pPr>
        <w:jc w:val="both"/>
        <w:rPr>
          <w:rFonts w:ascii="Cambria" w:hAnsi="Cambria"/>
          <w:b/>
          <w:bCs/>
          <w:sz w:val="28"/>
          <w:szCs w:val="28"/>
          <w:lang w:val="en-US"/>
        </w:rPr>
      </w:pPr>
      <w:proofErr w:type="spellStart"/>
      <w:proofErr w:type="gramStart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>Penting</w:t>
      </w:r>
      <w:proofErr w:type="spellEnd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 xml:space="preserve"> !</w:t>
      </w:r>
      <w:proofErr w:type="gramEnd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 xml:space="preserve"> </w:t>
      </w:r>
      <w:proofErr w:type="spellStart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>Kesalahan</w:t>
      </w:r>
      <w:proofErr w:type="spellEnd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 xml:space="preserve"> yang </w:t>
      </w:r>
      <w:proofErr w:type="spellStart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>sering</w:t>
      </w:r>
      <w:proofErr w:type="spellEnd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 xml:space="preserve"> </w:t>
      </w:r>
      <w:proofErr w:type="spellStart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>muncul</w:t>
      </w:r>
      <w:proofErr w:type="spellEnd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 xml:space="preserve"> </w:t>
      </w:r>
      <w:proofErr w:type="spellStart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>adalah</w:t>
      </w:r>
      <w:proofErr w:type="spellEnd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 xml:space="preserve"> </w:t>
      </w:r>
      <w:proofErr w:type="spellStart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>sebagai</w:t>
      </w:r>
      <w:proofErr w:type="spellEnd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 xml:space="preserve"> </w:t>
      </w:r>
      <w:proofErr w:type="spellStart"/>
      <w:proofErr w:type="gramStart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>berikut</w:t>
      </w:r>
      <w:proofErr w:type="spellEnd"/>
      <w:r w:rsidRPr="008E0F6F">
        <w:rPr>
          <w:rFonts w:ascii="Cambria" w:hAnsi="Cambria"/>
          <w:b/>
          <w:bCs/>
          <w:sz w:val="28"/>
          <w:szCs w:val="28"/>
          <w:highlight w:val="red"/>
          <w:lang w:val="en-US"/>
        </w:rPr>
        <w:t xml:space="preserve"> :</w:t>
      </w:r>
      <w:proofErr w:type="gramEnd"/>
    </w:p>
    <w:p w:rsidR="00E709AF" w:rsidRPr="008E0F6F" w:rsidRDefault="00E709AF" w:rsidP="00E709AF">
      <w:pPr>
        <w:jc w:val="both"/>
        <w:rPr>
          <w:rFonts w:ascii="Cambria" w:hAnsi="Cambri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E709AF" w:rsidRPr="008E0F6F" w:rsidTr="001E38BA">
        <w:tc>
          <w:tcPr>
            <w:tcW w:w="3003" w:type="dxa"/>
          </w:tcPr>
          <w:p w:rsidR="00E709AF" w:rsidRPr="008E0F6F" w:rsidRDefault="00E709AF" w:rsidP="001E38BA">
            <w:pPr>
              <w:jc w:val="both"/>
              <w:rPr>
                <w:rFonts w:ascii="Cambria" w:hAnsi="Cambria"/>
                <w:b/>
                <w:bCs/>
                <w:lang w:val="en-US"/>
              </w:rPr>
            </w:pPr>
            <w:r w:rsidRPr="008E0F6F">
              <w:rPr>
                <w:rFonts w:ascii="Cambria" w:hAnsi="Cambria"/>
                <w:b/>
                <w:bCs/>
                <w:lang w:val="en-US"/>
              </w:rPr>
              <w:t>Hal</w:t>
            </w:r>
          </w:p>
        </w:tc>
        <w:tc>
          <w:tcPr>
            <w:tcW w:w="3003" w:type="dxa"/>
          </w:tcPr>
          <w:p w:rsidR="00E709AF" w:rsidRPr="008E0F6F" w:rsidRDefault="00E709AF" w:rsidP="001E38BA">
            <w:pPr>
              <w:jc w:val="both"/>
              <w:rPr>
                <w:rFonts w:ascii="Cambria" w:hAnsi="Cambria"/>
                <w:b/>
                <w:bCs/>
                <w:color w:val="FF0000"/>
                <w:lang w:val="en-US"/>
              </w:rPr>
            </w:pPr>
            <w:r w:rsidRPr="008E0F6F">
              <w:rPr>
                <w:rFonts w:ascii="Cambria" w:hAnsi="Cambria"/>
                <w:b/>
                <w:bCs/>
                <w:color w:val="FF0000"/>
                <w:lang w:val="en-US"/>
              </w:rPr>
              <w:t xml:space="preserve">Salah </w:t>
            </w:r>
          </w:p>
        </w:tc>
        <w:tc>
          <w:tcPr>
            <w:tcW w:w="3004" w:type="dxa"/>
          </w:tcPr>
          <w:p w:rsidR="00E709AF" w:rsidRPr="008E0F6F" w:rsidRDefault="00E709AF" w:rsidP="001E38BA">
            <w:pPr>
              <w:jc w:val="both"/>
              <w:rPr>
                <w:rFonts w:ascii="Cambria" w:hAnsi="Cambria"/>
                <w:b/>
                <w:bCs/>
                <w:lang w:val="en-US"/>
              </w:rPr>
            </w:pPr>
            <w:proofErr w:type="spellStart"/>
            <w:r w:rsidRPr="008E0F6F">
              <w:rPr>
                <w:rFonts w:ascii="Cambria" w:hAnsi="Cambria"/>
                <w:b/>
                <w:bCs/>
                <w:lang w:val="en-US"/>
              </w:rPr>
              <w:t>Benar</w:t>
            </w:r>
            <w:proofErr w:type="spellEnd"/>
          </w:p>
        </w:tc>
      </w:tr>
      <w:tr w:rsidR="00E709AF" w:rsidRPr="008E0F6F" w:rsidTr="001E38BA">
        <w:tc>
          <w:tcPr>
            <w:tcW w:w="3003" w:type="dxa"/>
          </w:tcPr>
          <w:p w:rsidR="00E709AF" w:rsidRPr="008E0F6F" w:rsidRDefault="00E709AF" w:rsidP="001E38BA">
            <w:pPr>
              <w:jc w:val="both"/>
              <w:rPr>
                <w:rFonts w:ascii="Cambria" w:hAnsi="Cambria"/>
                <w:lang w:val="en-US"/>
              </w:rPr>
            </w:pPr>
            <w:proofErr w:type="spellStart"/>
            <w:proofErr w:type="gramStart"/>
            <w:r w:rsidRPr="008E0F6F">
              <w:rPr>
                <w:rFonts w:ascii="Cambria" w:hAnsi="Cambria"/>
                <w:lang w:val="en-US"/>
              </w:rPr>
              <w:t>Penulisan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unsur</w:t>
            </w:r>
            <w:proofErr w:type="spellEnd"/>
            <w:proofErr w:type="gram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kapan</w:t>
            </w:r>
            <w:proofErr w:type="spellEnd"/>
          </w:p>
        </w:tc>
        <w:tc>
          <w:tcPr>
            <w:tcW w:w="3003" w:type="dxa"/>
          </w:tcPr>
          <w:p w:rsidR="00E709AF" w:rsidRPr="008E0F6F" w:rsidRDefault="00E709AF" w:rsidP="001E38BA">
            <w:pPr>
              <w:jc w:val="both"/>
              <w:rPr>
                <w:rFonts w:ascii="Cambria" w:hAnsi="Cambria"/>
                <w:color w:val="FF0000"/>
                <w:lang w:val="en-US"/>
              </w:rPr>
            </w:pPr>
            <w:r w:rsidRPr="008E0F6F">
              <w:rPr>
                <w:rFonts w:ascii="Cambria" w:hAnsi="Cambria"/>
                <w:color w:val="FF0000"/>
                <w:lang w:val="en-US"/>
              </w:rPr>
              <w:t xml:space="preserve">___pada </w:t>
            </w:r>
            <w:proofErr w:type="spellStart"/>
            <w:r w:rsidRPr="008E0F6F">
              <w:rPr>
                <w:rFonts w:ascii="Cambria" w:hAnsi="Cambria"/>
                <w:color w:val="FF0000"/>
                <w:lang w:val="en-US"/>
              </w:rPr>
              <w:t>hari</w:t>
            </w:r>
            <w:proofErr w:type="spellEnd"/>
            <w:r w:rsidRPr="008E0F6F">
              <w:rPr>
                <w:rFonts w:ascii="Cambria" w:hAnsi="Cambria"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color w:val="FF0000"/>
                <w:lang w:val="en-US"/>
              </w:rPr>
              <w:t>Sabtu</w:t>
            </w:r>
            <w:proofErr w:type="spellEnd"/>
            <w:r w:rsidRPr="008E0F6F">
              <w:rPr>
                <w:rFonts w:ascii="Cambria" w:hAnsi="Cambria"/>
                <w:color w:val="FF0000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color w:val="FF0000"/>
                <w:lang w:val="en-US"/>
              </w:rPr>
              <w:t>tanggal</w:t>
            </w:r>
            <w:proofErr w:type="spellEnd"/>
            <w:r w:rsidRPr="008E0F6F">
              <w:rPr>
                <w:rFonts w:ascii="Cambria" w:hAnsi="Cambria"/>
                <w:color w:val="FF0000"/>
                <w:lang w:val="en-US"/>
              </w:rPr>
              <w:t xml:space="preserve"> </w:t>
            </w:r>
            <w:r>
              <w:rPr>
                <w:rFonts w:ascii="Cambria" w:hAnsi="Cambria"/>
                <w:color w:val="FF0000"/>
                <w:lang w:val="en-US"/>
              </w:rPr>
              <w:t>16</w:t>
            </w:r>
            <w:r w:rsidRPr="008E0F6F">
              <w:rPr>
                <w:rFonts w:ascii="Cambria" w:hAnsi="Cambria"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color w:val="FF0000"/>
                <w:lang w:val="en-US"/>
              </w:rPr>
              <w:t>Agustus</w:t>
            </w:r>
            <w:proofErr w:type="spellEnd"/>
            <w:r w:rsidRPr="008E0F6F">
              <w:rPr>
                <w:rFonts w:ascii="Cambria" w:hAnsi="Cambria"/>
                <w:color w:val="FF0000"/>
                <w:lang w:val="en-US"/>
              </w:rPr>
              <w:t xml:space="preserve"> 202</w:t>
            </w:r>
            <w:r>
              <w:rPr>
                <w:rFonts w:ascii="Cambria" w:hAnsi="Cambria"/>
                <w:color w:val="FF0000"/>
                <w:lang w:val="en-US"/>
              </w:rPr>
              <w:t>5</w:t>
            </w:r>
            <w:r w:rsidRPr="008E0F6F">
              <w:rPr>
                <w:rFonts w:ascii="Cambria" w:hAnsi="Cambria"/>
                <w:color w:val="FF0000"/>
                <w:lang w:val="en-US"/>
              </w:rPr>
              <w:t>____</w:t>
            </w:r>
          </w:p>
        </w:tc>
        <w:tc>
          <w:tcPr>
            <w:tcW w:w="3004" w:type="dxa"/>
          </w:tcPr>
          <w:p w:rsidR="00E709AF" w:rsidRPr="008E0F6F" w:rsidRDefault="00E709AF" w:rsidP="001E38BA">
            <w:pPr>
              <w:jc w:val="both"/>
              <w:rPr>
                <w:rFonts w:ascii="Cambria" w:hAnsi="Cambria"/>
                <w:lang w:val="en-US"/>
              </w:rPr>
            </w:pPr>
            <w:proofErr w:type="spellStart"/>
            <w:r w:rsidRPr="008E0F6F">
              <w:rPr>
                <w:rFonts w:ascii="Cambria" w:hAnsi="Cambria"/>
                <w:lang w:val="en-US"/>
              </w:rPr>
              <w:t>Sabtu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(</w:t>
            </w:r>
            <w:r>
              <w:rPr>
                <w:rFonts w:ascii="Cambria" w:hAnsi="Cambria"/>
                <w:lang w:val="en-US"/>
              </w:rPr>
              <w:t>16</w:t>
            </w:r>
            <w:r w:rsidRPr="008E0F6F">
              <w:rPr>
                <w:rFonts w:ascii="Cambria" w:hAnsi="Cambria"/>
                <w:lang w:val="en-US"/>
              </w:rPr>
              <w:t>/</w:t>
            </w:r>
            <w:r>
              <w:rPr>
                <w:rFonts w:ascii="Cambria" w:hAnsi="Cambria"/>
                <w:lang w:val="en-US"/>
              </w:rPr>
              <w:t>8</w:t>
            </w:r>
            <w:r w:rsidRPr="008E0F6F">
              <w:rPr>
                <w:rFonts w:ascii="Cambria" w:hAnsi="Cambria"/>
                <w:lang w:val="en-US"/>
              </w:rPr>
              <w:t>/2</w:t>
            </w:r>
            <w:r>
              <w:rPr>
                <w:rFonts w:ascii="Cambria" w:hAnsi="Cambria"/>
                <w:lang w:val="en-US"/>
              </w:rPr>
              <w:t>5</w:t>
            </w:r>
            <w:r w:rsidRPr="008E0F6F">
              <w:rPr>
                <w:rFonts w:ascii="Cambria" w:hAnsi="Cambria"/>
                <w:lang w:val="en-US"/>
              </w:rPr>
              <w:t>)</w:t>
            </w:r>
          </w:p>
        </w:tc>
      </w:tr>
      <w:tr w:rsidR="00E709AF" w:rsidRPr="008E0F6F" w:rsidTr="001E38BA">
        <w:tc>
          <w:tcPr>
            <w:tcW w:w="3003" w:type="dxa"/>
          </w:tcPr>
          <w:p w:rsidR="00E709AF" w:rsidRPr="008E0F6F" w:rsidRDefault="00E709AF" w:rsidP="001E38BA">
            <w:pPr>
              <w:jc w:val="both"/>
              <w:rPr>
                <w:rFonts w:ascii="Cambria" w:hAnsi="Cambria"/>
                <w:lang w:val="en-US"/>
              </w:rPr>
            </w:pPr>
            <w:proofErr w:type="spellStart"/>
            <w:r w:rsidRPr="008E0F6F">
              <w:rPr>
                <w:rFonts w:ascii="Cambria" w:hAnsi="Cambria"/>
                <w:lang w:val="en-US"/>
              </w:rPr>
              <w:t>Penulisan</w:t>
            </w:r>
            <w:proofErr w:type="spellEnd"/>
            <w:r w:rsidRPr="008E0F6F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lang w:val="en-US"/>
              </w:rPr>
              <w:t>singkatan</w:t>
            </w:r>
            <w:proofErr w:type="spellEnd"/>
          </w:p>
        </w:tc>
        <w:tc>
          <w:tcPr>
            <w:tcW w:w="3003" w:type="dxa"/>
          </w:tcPr>
          <w:p w:rsidR="00E709AF" w:rsidRPr="008E0F6F" w:rsidRDefault="00E709AF" w:rsidP="001E38BA">
            <w:pPr>
              <w:jc w:val="both"/>
              <w:rPr>
                <w:rFonts w:ascii="Cambria" w:hAnsi="Cambria"/>
                <w:color w:val="FF0000"/>
                <w:lang w:val="en-US"/>
              </w:rPr>
            </w:pPr>
            <w:r w:rsidRPr="008E0F6F">
              <w:rPr>
                <w:rFonts w:ascii="Cambria" w:hAnsi="Cambria"/>
                <w:color w:val="FF0000"/>
                <w:lang w:val="en-US"/>
              </w:rPr>
              <w:t xml:space="preserve">Universitas Muhammadiyah </w:t>
            </w:r>
            <w:r>
              <w:rPr>
                <w:rFonts w:ascii="Cambria" w:hAnsi="Cambria"/>
                <w:color w:val="FF0000"/>
                <w:lang w:val="en-US"/>
              </w:rPr>
              <w:t>Makassar</w:t>
            </w:r>
            <w:r w:rsidRPr="008E0F6F">
              <w:rPr>
                <w:rFonts w:ascii="Cambria" w:hAnsi="Cambria"/>
                <w:color w:val="FF0000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color w:val="FF0000"/>
                <w:lang w:val="en-US"/>
              </w:rPr>
              <w:t>atau</w:t>
            </w:r>
            <w:proofErr w:type="spellEnd"/>
            <w:r w:rsidRPr="008E0F6F">
              <w:rPr>
                <w:rFonts w:ascii="Cambria" w:hAnsi="Cambria"/>
                <w:color w:val="FF0000"/>
                <w:lang w:val="en-US"/>
              </w:rPr>
              <w:t xml:space="preserve"> yang </w:t>
            </w:r>
            <w:proofErr w:type="spellStart"/>
            <w:r w:rsidRPr="008E0F6F">
              <w:rPr>
                <w:rFonts w:ascii="Cambria" w:hAnsi="Cambria"/>
                <w:color w:val="FF0000"/>
                <w:lang w:val="en-US"/>
              </w:rPr>
              <w:t>biasa</w:t>
            </w:r>
            <w:proofErr w:type="spellEnd"/>
            <w:r w:rsidRPr="008E0F6F">
              <w:rPr>
                <w:rFonts w:ascii="Cambria" w:hAnsi="Cambria"/>
                <w:color w:val="FF0000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color w:val="FF0000"/>
                <w:lang w:val="en-US"/>
              </w:rPr>
              <w:t>disingkat</w:t>
            </w:r>
            <w:proofErr w:type="spellEnd"/>
            <w:r w:rsidRPr="008E0F6F">
              <w:rPr>
                <w:rFonts w:ascii="Cambria" w:hAnsi="Cambria"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color w:val="FF0000"/>
                <w:lang w:val="en-US"/>
              </w:rPr>
              <w:t>Unismuh</w:t>
            </w:r>
            <w:proofErr w:type="spellEnd"/>
          </w:p>
        </w:tc>
        <w:tc>
          <w:tcPr>
            <w:tcW w:w="3004" w:type="dxa"/>
          </w:tcPr>
          <w:p w:rsidR="00E709AF" w:rsidRPr="008E0F6F" w:rsidRDefault="00E709AF" w:rsidP="001E38BA">
            <w:pPr>
              <w:jc w:val="both"/>
              <w:rPr>
                <w:rFonts w:ascii="Cambria" w:hAnsi="Cambria"/>
                <w:lang w:val="en-US"/>
              </w:rPr>
            </w:pPr>
            <w:r w:rsidRPr="008E0F6F">
              <w:rPr>
                <w:rFonts w:ascii="Cambria" w:hAnsi="Cambria"/>
                <w:lang w:val="en-US"/>
              </w:rPr>
              <w:t xml:space="preserve">Universitas Muhammadiyah </w:t>
            </w:r>
            <w:r>
              <w:rPr>
                <w:rFonts w:ascii="Cambria" w:hAnsi="Cambria"/>
                <w:lang w:val="en-US"/>
              </w:rPr>
              <w:t>Makassar</w:t>
            </w:r>
            <w:r w:rsidRPr="008E0F6F">
              <w:rPr>
                <w:rFonts w:ascii="Cambria" w:hAnsi="Cambria"/>
                <w:lang w:val="en-US"/>
              </w:rPr>
              <w:t xml:space="preserve"> (</w:t>
            </w:r>
            <w:proofErr w:type="spellStart"/>
            <w:r w:rsidRPr="008E0F6F">
              <w:rPr>
                <w:rFonts w:ascii="Cambria" w:hAnsi="Cambria"/>
                <w:lang w:val="en-US"/>
              </w:rPr>
              <w:t>U</w:t>
            </w:r>
            <w:r>
              <w:rPr>
                <w:rFonts w:ascii="Cambria" w:hAnsi="Cambria"/>
                <w:lang w:val="en-US"/>
              </w:rPr>
              <w:t>nismuh</w:t>
            </w:r>
            <w:proofErr w:type="spellEnd"/>
            <w:r w:rsidRPr="008E0F6F">
              <w:rPr>
                <w:rFonts w:ascii="Cambria" w:hAnsi="Cambria"/>
                <w:lang w:val="en-US"/>
              </w:rPr>
              <w:t>).</w:t>
            </w:r>
          </w:p>
          <w:p w:rsidR="00E709AF" w:rsidRPr="008E0F6F" w:rsidRDefault="00E709AF" w:rsidP="001E38BA">
            <w:pPr>
              <w:jc w:val="both"/>
              <w:rPr>
                <w:rFonts w:ascii="Cambria" w:hAnsi="Cambria"/>
                <w:lang w:val="en-US"/>
              </w:rPr>
            </w:pPr>
            <w:proofErr w:type="spellStart"/>
            <w:proofErr w:type="gramStart"/>
            <w:r w:rsidRPr="008E0F6F">
              <w:rPr>
                <w:rFonts w:ascii="Cambria" w:hAnsi="Cambria"/>
                <w:highlight w:val="yellow"/>
                <w:lang w:val="en-US"/>
              </w:rPr>
              <w:t>Penting</w:t>
            </w:r>
            <w:proofErr w:type="spellEnd"/>
            <w:r w:rsidRPr="008E0F6F">
              <w:rPr>
                <w:rFonts w:ascii="Cambria" w:hAnsi="Cambria"/>
                <w:highlight w:val="yellow"/>
                <w:lang w:val="en-US"/>
              </w:rPr>
              <w:t xml:space="preserve"> :</w:t>
            </w:r>
            <w:proofErr w:type="gramEnd"/>
            <w:r w:rsidRPr="008E0F6F">
              <w:rPr>
                <w:rFonts w:ascii="Cambria" w:hAnsi="Cambria"/>
                <w:highlight w:val="yellow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highlight w:val="yellow"/>
                <w:lang w:val="en-US"/>
              </w:rPr>
              <w:t>setelah</w:t>
            </w:r>
            <w:proofErr w:type="spellEnd"/>
            <w:r w:rsidRPr="008E0F6F">
              <w:rPr>
                <w:rFonts w:ascii="Cambria" w:hAnsi="Cambria"/>
                <w:highlight w:val="yellow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highlight w:val="yellow"/>
                <w:lang w:val="en-US"/>
              </w:rPr>
              <w:t>ada</w:t>
            </w:r>
            <w:proofErr w:type="spellEnd"/>
            <w:r w:rsidRPr="008E0F6F">
              <w:rPr>
                <w:rFonts w:ascii="Cambria" w:hAnsi="Cambria"/>
                <w:highlight w:val="yellow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highlight w:val="yellow"/>
                <w:lang w:val="en-US"/>
              </w:rPr>
              <w:t>singkatan</w:t>
            </w:r>
            <w:proofErr w:type="spellEnd"/>
            <w:r w:rsidRPr="008E0F6F">
              <w:rPr>
                <w:rFonts w:ascii="Cambria" w:hAnsi="Cambria"/>
                <w:highlight w:val="yellow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highlight w:val="yellow"/>
                <w:lang w:val="en-US"/>
              </w:rPr>
              <w:t>ini</w:t>
            </w:r>
            <w:proofErr w:type="spellEnd"/>
            <w:r w:rsidRPr="008E0F6F">
              <w:rPr>
                <w:rFonts w:ascii="Cambria" w:hAnsi="Cambria"/>
                <w:highlight w:val="yellow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highlight w:val="yellow"/>
                <w:lang w:val="en-US"/>
              </w:rPr>
              <w:t>maka</w:t>
            </w:r>
            <w:proofErr w:type="spellEnd"/>
            <w:r w:rsidRPr="008E0F6F">
              <w:rPr>
                <w:rFonts w:ascii="Cambria" w:hAnsi="Cambria"/>
                <w:highlight w:val="yellow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highlight w:val="yellow"/>
                <w:lang w:val="en-US"/>
              </w:rPr>
              <w:t>cukup</w:t>
            </w:r>
            <w:proofErr w:type="spellEnd"/>
            <w:r w:rsidRPr="008E0F6F">
              <w:rPr>
                <w:rFonts w:ascii="Cambria" w:hAnsi="Cambria"/>
                <w:highlight w:val="yellow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highlight w:val="yellow"/>
                <w:lang w:val="en-US"/>
              </w:rPr>
              <w:t>singkatannya</w:t>
            </w:r>
            <w:proofErr w:type="spellEnd"/>
            <w:r w:rsidRPr="008E0F6F">
              <w:rPr>
                <w:rFonts w:ascii="Cambria" w:hAnsi="Cambria"/>
                <w:highlight w:val="yellow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highlight w:val="yellow"/>
                <w:lang w:val="en-US"/>
              </w:rPr>
              <w:t>saja</w:t>
            </w:r>
            <w:proofErr w:type="spellEnd"/>
            <w:r w:rsidRPr="008E0F6F">
              <w:rPr>
                <w:rFonts w:ascii="Cambria" w:hAnsi="Cambria"/>
                <w:highlight w:val="yellow"/>
                <w:lang w:val="en-US"/>
              </w:rPr>
              <w:t xml:space="preserve"> yang </w:t>
            </w:r>
            <w:proofErr w:type="spellStart"/>
            <w:r w:rsidRPr="008E0F6F">
              <w:rPr>
                <w:rFonts w:ascii="Cambria" w:hAnsi="Cambria"/>
                <w:highlight w:val="yellow"/>
                <w:lang w:val="en-US"/>
              </w:rPr>
              <w:t>ditulis</w:t>
            </w:r>
            <w:proofErr w:type="spellEnd"/>
            <w:r w:rsidRPr="008E0F6F">
              <w:rPr>
                <w:rFonts w:ascii="Cambria" w:hAnsi="Cambria"/>
                <w:highlight w:val="yellow"/>
                <w:lang w:val="en-US"/>
              </w:rPr>
              <w:t xml:space="preserve"> pada </w:t>
            </w:r>
            <w:proofErr w:type="spellStart"/>
            <w:r w:rsidRPr="008E0F6F">
              <w:rPr>
                <w:rFonts w:ascii="Cambria" w:hAnsi="Cambria"/>
                <w:highlight w:val="yellow"/>
                <w:lang w:val="en-US"/>
              </w:rPr>
              <w:t>kalima-kalimat</w:t>
            </w:r>
            <w:proofErr w:type="spellEnd"/>
            <w:r w:rsidRPr="008E0F6F">
              <w:rPr>
                <w:rFonts w:ascii="Cambria" w:hAnsi="Cambria"/>
                <w:highlight w:val="yellow"/>
                <w:lang w:val="en-US"/>
              </w:rPr>
              <w:t xml:space="preserve"> </w:t>
            </w:r>
            <w:proofErr w:type="spellStart"/>
            <w:r w:rsidRPr="008E0F6F">
              <w:rPr>
                <w:rFonts w:ascii="Cambria" w:hAnsi="Cambria"/>
                <w:highlight w:val="yellow"/>
                <w:lang w:val="en-US"/>
              </w:rPr>
              <w:t>berikutnya</w:t>
            </w:r>
            <w:proofErr w:type="spellEnd"/>
            <w:r w:rsidRPr="008E0F6F">
              <w:rPr>
                <w:rFonts w:ascii="Cambria" w:hAnsi="Cambria"/>
                <w:highlight w:val="yellow"/>
                <w:lang w:val="en-US"/>
              </w:rPr>
              <w:t>.</w:t>
            </w:r>
          </w:p>
        </w:tc>
      </w:tr>
    </w:tbl>
    <w:p w:rsidR="00E709AF" w:rsidRPr="008E0F6F" w:rsidRDefault="00E709AF" w:rsidP="00E709AF">
      <w:pPr>
        <w:jc w:val="both"/>
        <w:rPr>
          <w:rFonts w:ascii="Cambria" w:hAnsi="Cambria"/>
          <w:lang w:val="en-US"/>
        </w:rPr>
      </w:pPr>
    </w:p>
    <w:p w:rsidR="00E709AF" w:rsidRPr="008E0F6F" w:rsidRDefault="00E709AF" w:rsidP="00E709AF">
      <w:pPr>
        <w:jc w:val="both"/>
        <w:rPr>
          <w:rFonts w:ascii="Cambria" w:hAnsi="Cambria"/>
          <w:lang w:val="en-US"/>
        </w:rPr>
      </w:pPr>
    </w:p>
    <w:p w:rsidR="00E709AF" w:rsidRPr="008E0F6F" w:rsidRDefault="00E709AF" w:rsidP="00E709AF">
      <w:pPr>
        <w:jc w:val="both"/>
        <w:rPr>
          <w:rFonts w:ascii="Cambria" w:hAnsi="Cambria"/>
          <w:b/>
          <w:bCs/>
          <w:sz w:val="28"/>
          <w:szCs w:val="28"/>
          <w:highlight w:val="magenta"/>
          <w:lang w:val="en-US"/>
        </w:rPr>
      </w:pPr>
      <w:r w:rsidRPr="008E0F6F">
        <w:rPr>
          <w:rFonts w:ascii="Cambria" w:hAnsi="Cambria"/>
          <w:b/>
          <w:bCs/>
          <w:i/>
          <w:iCs/>
          <w:sz w:val="28"/>
          <w:szCs w:val="28"/>
          <w:highlight w:val="magenta"/>
          <w:lang w:val="en-US"/>
        </w:rPr>
        <w:t>Body</w:t>
      </w:r>
      <w:r w:rsidRPr="008E0F6F">
        <w:rPr>
          <w:rFonts w:ascii="Cambria" w:hAnsi="Cambria"/>
          <w:b/>
          <w:bCs/>
          <w:sz w:val="28"/>
          <w:szCs w:val="28"/>
          <w:highlight w:val="magenta"/>
          <w:lang w:val="en-US"/>
        </w:rPr>
        <w:t xml:space="preserve"> (</w:t>
      </w:r>
      <w:proofErr w:type="spellStart"/>
      <w:r w:rsidRPr="008E0F6F">
        <w:rPr>
          <w:rFonts w:ascii="Cambria" w:hAnsi="Cambria"/>
          <w:b/>
          <w:bCs/>
          <w:sz w:val="28"/>
          <w:szCs w:val="28"/>
          <w:highlight w:val="magenta"/>
          <w:lang w:val="en-US"/>
        </w:rPr>
        <w:t>Tubuh</w:t>
      </w:r>
      <w:proofErr w:type="spellEnd"/>
      <w:r w:rsidRPr="008E0F6F">
        <w:rPr>
          <w:rFonts w:ascii="Cambria" w:hAnsi="Cambria"/>
          <w:b/>
          <w:bCs/>
          <w:sz w:val="28"/>
          <w:szCs w:val="28"/>
          <w:highlight w:val="magenta"/>
          <w:lang w:val="en-US"/>
        </w:rPr>
        <w:t xml:space="preserve"> </w:t>
      </w:r>
      <w:proofErr w:type="spellStart"/>
      <w:r w:rsidRPr="008E0F6F">
        <w:rPr>
          <w:rFonts w:ascii="Cambria" w:hAnsi="Cambria"/>
          <w:b/>
          <w:bCs/>
          <w:sz w:val="28"/>
          <w:szCs w:val="28"/>
          <w:highlight w:val="magenta"/>
          <w:lang w:val="en-US"/>
        </w:rPr>
        <w:t>Berita</w:t>
      </w:r>
      <w:proofErr w:type="spellEnd"/>
      <w:r w:rsidRPr="008E0F6F">
        <w:rPr>
          <w:rFonts w:ascii="Cambria" w:hAnsi="Cambria"/>
          <w:b/>
          <w:bCs/>
          <w:sz w:val="28"/>
          <w:szCs w:val="28"/>
          <w:highlight w:val="magenta"/>
          <w:lang w:val="en-US"/>
        </w:rPr>
        <w:t>)</w:t>
      </w:r>
    </w:p>
    <w:p w:rsidR="00E709AF" w:rsidRPr="008E0F6F" w:rsidRDefault="00E709AF" w:rsidP="00E709AF">
      <w:pPr>
        <w:jc w:val="both"/>
        <w:rPr>
          <w:rFonts w:ascii="Cambria" w:hAnsi="Cambria"/>
          <w:b/>
          <w:bCs/>
          <w:sz w:val="28"/>
          <w:szCs w:val="28"/>
          <w:lang w:val="en-US"/>
        </w:rPr>
      </w:pPr>
      <w:r w:rsidRPr="008E0F6F">
        <w:rPr>
          <w:rFonts w:ascii="Cambria" w:hAnsi="Cambria"/>
          <w:b/>
          <w:bCs/>
          <w:sz w:val="28"/>
          <w:szCs w:val="28"/>
          <w:highlight w:val="magenta"/>
          <w:lang w:val="en-US"/>
        </w:rPr>
        <w:lastRenderedPageBreak/>
        <w:t xml:space="preserve">Panduan </w:t>
      </w:r>
      <w:proofErr w:type="spellStart"/>
      <w:r w:rsidRPr="008E0F6F">
        <w:rPr>
          <w:rFonts w:ascii="Cambria" w:hAnsi="Cambria"/>
          <w:b/>
          <w:bCs/>
          <w:sz w:val="28"/>
          <w:szCs w:val="28"/>
          <w:highlight w:val="magenta"/>
          <w:lang w:val="en-US"/>
        </w:rPr>
        <w:t>umum</w:t>
      </w:r>
      <w:proofErr w:type="spellEnd"/>
      <w:r w:rsidRPr="008E0F6F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</w:p>
    <w:p w:rsidR="00E709AF" w:rsidRPr="00C6560C" w:rsidRDefault="00E709AF" w:rsidP="00E709A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C6560C">
        <w:rPr>
          <w:rFonts w:ascii="Cambria" w:hAnsi="Cambria"/>
          <w:sz w:val="24"/>
          <w:szCs w:val="24"/>
          <w:lang w:val="en-US"/>
        </w:rPr>
        <w:t xml:space="preserve">Bagian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ini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berisi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informasi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tambahan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Umumnya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ada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kutipan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langsung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dan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tidak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langsung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Kutipan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ini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bisa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didapatkan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dari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wawancara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pidato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sambutan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naskah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proposal,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naskah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laporan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dan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sebagainya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</w:p>
    <w:p w:rsidR="00E709AF" w:rsidRPr="00C6560C" w:rsidRDefault="00E709AF" w:rsidP="00E709A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t>Setelah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atau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sebelum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kutipan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ada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nama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orang dan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atribusinya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Perhatikan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contoh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bawah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t>Dalam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prakteknya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mudah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adalah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dengan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letakan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kutipan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langsung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pada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awal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tubuh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berita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dilanjutkan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kutipan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tidak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langsung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 w:rsidRPr="00C6560C">
        <w:rPr>
          <w:rFonts w:ascii="Cambria" w:hAnsi="Cambria"/>
          <w:sz w:val="24"/>
          <w:szCs w:val="24"/>
          <w:lang w:val="en-US"/>
        </w:rPr>
        <w:t>Simulasi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:</w:t>
      </w:r>
      <w:proofErr w:type="gramEnd"/>
    </w:p>
    <w:p w:rsidR="00E709AF" w:rsidRPr="00C6560C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  <w:r w:rsidRPr="00C6560C">
        <w:rPr>
          <w:rFonts w:ascii="Cambria" w:hAnsi="Cambria"/>
          <w:sz w:val="24"/>
          <w:szCs w:val="24"/>
          <w:lang w:val="en-US"/>
        </w:rPr>
        <w:t>Anda</w:t>
      </w:r>
      <w:r w:rsidRPr="00C6560C">
        <w:rPr>
          <w:rFonts w:ascii="Cambria" w:hAnsi="Cambria"/>
          <w:sz w:val="24"/>
          <w:szCs w:val="24"/>
          <w:lang w:val="en-US"/>
        </w:rPr>
        <w:tab/>
      </w:r>
      <w:r w:rsidRPr="00C6560C">
        <w:rPr>
          <w:rFonts w:ascii="Cambria" w:hAnsi="Cambria"/>
          <w:sz w:val="24"/>
          <w:szCs w:val="24"/>
          <w:lang w:val="en-US"/>
        </w:rPr>
        <w:tab/>
        <w:t xml:space="preserve">: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Mengapa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dipilih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Panti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‘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Asyiyah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?</w:t>
      </w:r>
    </w:p>
    <w:p w:rsidR="00E709AF" w:rsidRPr="00C6560C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t>Gusminatun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ab/>
        <w:t xml:space="preserve">: 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Kegiatan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dilakukan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di Panti 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‘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Aisyiyah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karena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di 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sini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sangat 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butuh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pendampingan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Dengan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program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pelatihan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hidroponik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diharapkan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dapat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meningkatkan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jiwa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wirausaha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para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siswa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pStyle w:val="ListParagraph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Penulisan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kutipan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langsung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adalah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sebagai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6560C">
        <w:rPr>
          <w:rFonts w:ascii="Cambria" w:hAnsi="Cambria"/>
          <w:b/>
          <w:bCs/>
          <w:sz w:val="24"/>
          <w:szCs w:val="24"/>
          <w:lang w:val="en-US"/>
        </w:rPr>
        <w:t>berikut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C6560C">
        <w:rPr>
          <w:rFonts w:ascii="Cambria" w:hAnsi="Cambria"/>
          <w:sz w:val="24"/>
          <w:szCs w:val="24"/>
          <w:lang w:val="en-US"/>
        </w:rPr>
        <w:t>:</w:t>
      </w:r>
      <w:proofErr w:type="gramEnd"/>
    </w:p>
    <w:p w:rsidR="00E709AF" w:rsidRPr="00C6560C" w:rsidRDefault="00E709AF" w:rsidP="00E709AF">
      <w:pPr>
        <w:ind w:left="1080"/>
        <w:rPr>
          <w:rFonts w:ascii="Cambria" w:hAnsi="Cambria"/>
          <w:sz w:val="24"/>
          <w:szCs w:val="24"/>
        </w:rPr>
      </w:pPr>
      <w:r w:rsidRPr="00C6560C">
        <w:rPr>
          <w:rFonts w:ascii="Cambria" w:hAnsi="Cambria"/>
          <w:sz w:val="24"/>
          <w:szCs w:val="24"/>
          <w:highlight w:val="yellow"/>
          <w:lang w:val="en-US"/>
        </w:rPr>
        <w:t>“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Kegiatan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dilakukan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di Panti 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‘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Aisyiyah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karena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di 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sini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sangat 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butuh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yellow"/>
          <w:lang w:val="en-US"/>
        </w:rPr>
        <w:t>pendampingan</w:t>
      </w:r>
      <w:proofErr w:type="spellEnd"/>
      <w:r w:rsidRPr="00C6560C">
        <w:rPr>
          <w:rFonts w:ascii="Cambria" w:hAnsi="Cambria"/>
          <w:sz w:val="24"/>
          <w:szCs w:val="24"/>
          <w:highlight w:val="yellow"/>
          <w:lang w:val="en-US"/>
        </w:rPr>
        <w:t xml:space="preserve">,”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jelas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Gusmiatun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ketua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tim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pengabdian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masyarakat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Penulisan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kutipan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tidak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langsung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adalah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sebagai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6560C">
        <w:rPr>
          <w:rFonts w:ascii="Cambria" w:hAnsi="Cambria"/>
          <w:b/>
          <w:bCs/>
          <w:sz w:val="24"/>
          <w:szCs w:val="24"/>
          <w:lang w:val="en-US"/>
        </w:rPr>
        <w:t>berikut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:</w:t>
      </w:r>
      <w:proofErr w:type="gramEnd"/>
    </w:p>
    <w:p w:rsidR="00E709AF" w:rsidRPr="00C6560C" w:rsidRDefault="00E709AF" w:rsidP="00E709AF">
      <w:pPr>
        <w:pStyle w:val="ListParagraph"/>
        <w:ind w:left="1080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t>Gusmiatun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ketua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tim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pengabdian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mengatakan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C6560C">
        <w:rPr>
          <w:rFonts w:ascii="Cambria" w:hAnsi="Cambria"/>
          <w:sz w:val="24"/>
          <w:szCs w:val="24"/>
          <w:lang w:val="en-US"/>
        </w:rPr>
        <w:t>bahwa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dengan</w:t>
      </w:r>
      <w:proofErr w:type="spellEnd"/>
      <w:proofErr w:type="gram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program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pelatihan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hidroponik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diharapkan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dapat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meningkatkan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jiwa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wirausaha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para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siswa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pStyle w:val="ListParagraph"/>
        <w:ind w:left="1080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pStyle w:val="ListParagraph"/>
        <w:ind w:left="1080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proofErr w:type="gram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Penting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:</w:t>
      </w:r>
      <w:proofErr w:type="gram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kutipan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langsung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harus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persis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dengan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pernyataan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narasumber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sedangkan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kutipan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tidak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langsung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boleh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parafrase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>.</w:t>
      </w:r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Letakan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atribusi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(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jabatan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>/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predikat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narasumber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)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segera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setelah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kutipan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lightGray"/>
          <w:lang w:val="en-US"/>
        </w:rPr>
        <w:t>langsung</w:t>
      </w:r>
      <w:proofErr w:type="spellEnd"/>
      <w:r w:rsidRPr="00C6560C">
        <w:rPr>
          <w:rFonts w:ascii="Cambria" w:hAnsi="Cambria"/>
          <w:sz w:val="24"/>
          <w:szCs w:val="24"/>
          <w:highlight w:val="lightGray"/>
          <w:lang w:val="en-US"/>
        </w:rPr>
        <w:t>.</w:t>
      </w: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  <w:r w:rsidRPr="00C6560C">
        <w:rPr>
          <w:rFonts w:ascii="Cambria" w:hAnsi="Cambria"/>
          <w:sz w:val="24"/>
          <w:szCs w:val="24"/>
          <w:lang w:val="en-US"/>
        </w:rPr>
        <w:tab/>
      </w: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C6560C">
        <w:rPr>
          <w:rFonts w:ascii="Cambria" w:hAnsi="Cambria"/>
          <w:sz w:val="24"/>
          <w:szCs w:val="24"/>
          <w:lang w:val="en-US"/>
        </w:rPr>
        <w:t>Maka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dari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wawancara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atas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kutipan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langsung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dan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tidak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langsung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bisa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digabung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menjadi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sebagai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berikut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en-US"/>
        </w:rPr>
      </w:pPr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Draft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Mentah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(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Perhatikan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yang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merah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ada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pengulangan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tidak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lang w:val="en-US"/>
        </w:rPr>
        <w:t>efektif</w:t>
      </w:r>
      <w:proofErr w:type="spellEnd"/>
      <w:r w:rsidRPr="00C6560C">
        <w:rPr>
          <w:rFonts w:ascii="Cambria" w:hAnsi="Cambria"/>
          <w:b/>
          <w:bCs/>
          <w:sz w:val="24"/>
          <w:szCs w:val="24"/>
          <w:lang w:val="en-US"/>
        </w:rPr>
        <w:t>)</w:t>
      </w:r>
    </w:p>
    <w:p w:rsidR="00E709AF" w:rsidRPr="00C6560C" w:rsidRDefault="00E709AF" w:rsidP="00E709AF">
      <w:pPr>
        <w:pStyle w:val="ListParagraph"/>
        <w:ind w:left="1080"/>
        <w:jc w:val="both"/>
        <w:rPr>
          <w:rFonts w:ascii="Cambria" w:hAnsi="Cambria"/>
          <w:sz w:val="24"/>
          <w:szCs w:val="24"/>
          <w:highlight w:val="yellow"/>
          <w:lang w:val="en-US"/>
        </w:rPr>
      </w:pPr>
    </w:p>
    <w:p w:rsidR="00E709AF" w:rsidRPr="00C6560C" w:rsidRDefault="00E709AF" w:rsidP="00E709AF">
      <w:pPr>
        <w:pStyle w:val="ListParagraph"/>
        <w:ind w:left="1080"/>
        <w:jc w:val="both"/>
        <w:rPr>
          <w:rFonts w:ascii="Cambria" w:hAnsi="Cambria"/>
          <w:sz w:val="24"/>
          <w:szCs w:val="24"/>
        </w:rPr>
      </w:pPr>
      <w:r w:rsidRPr="00C6560C">
        <w:rPr>
          <w:rFonts w:ascii="Cambria" w:hAnsi="Cambria"/>
          <w:sz w:val="24"/>
          <w:szCs w:val="24"/>
          <w:lang w:val="en-US"/>
        </w:rPr>
        <w:t>“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dilakukan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Panti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‘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Aisyiyah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karena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sini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sangat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butuh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pendampingan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,”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jelas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Gusmiatun</w:t>
      </w:r>
      <w:proofErr w:type="spellEnd"/>
      <w:r w:rsidRPr="00C6560C">
        <w:rPr>
          <w:rFonts w:ascii="Cambria" w:hAnsi="Cambria"/>
          <w:sz w:val="24"/>
          <w:szCs w:val="24"/>
          <w:highlight w:val="red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ketua</w:t>
      </w:r>
      <w:proofErr w:type="spellEnd"/>
      <w:r w:rsidRPr="00C6560C">
        <w:rPr>
          <w:rFonts w:ascii="Cambria" w:hAnsi="Cambria"/>
          <w:sz w:val="24"/>
          <w:szCs w:val="24"/>
          <w:highlight w:val="red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tim</w:t>
      </w:r>
      <w:proofErr w:type="spellEnd"/>
      <w:r w:rsidRPr="00C6560C">
        <w:rPr>
          <w:rFonts w:ascii="Cambria" w:hAnsi="Cambria"/>
          <w:sz w:val="24"/>
          <w:szCs w:val="24"/>
          <w:highlight w:val="red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pengabdian</w:t>
      </w:r>
      <w:proofErr w:type="spellEnd"/>
      <w:r w:rsidRPr="00C6560C">
        <w:rPr>
          <w:rFonts w:ascii="Cambria" w:hAnsi="Cambria"/>
          <w:sz w:val="24"/>
          <w:szCs w:val="24"/>
          <w:highlight w:val="red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masyarakat</w:t>
      </w:r>
      <w:proofErr w:type="spellEnd"/>
      <w:r w:rsidRPr="00C6560C">
        <w:rPr>
          <w:rFonts w:ascii="Cambria" w:hAnsi="Cambria"/>
          <w:sz w:val="24"/>
          <w:szCs w:val="24"/>
          <w:highlight w:val="red"/>
          <w:lang w:val="en-US"/>
        </w:rPr>
        <w:t xml:space="preserve">.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Gusmiantun</w:t>
      </w:r>
      <w:proofErr w:type="spellEnd"/>
      <w:r w:rsidRPr="00C6560C">
        <w:rPr>
          <w:rFonts w:ascii="Cambria" w:hAnsi="Cambria"/>
          <w:sz w:val="24"/>
          <w:szCs w:val="24"/>
          <w:highlight w:val="red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ketua</w:t>
      </w:r>
      <w:proofErr w:type="spellEnd"/>
      <w:r w:rsidRPr="00C6560C">
        <w:rPr>
          <w:rFonts w:ascii="Cambria" w:hAnsi="Cambria"/>
          <w:sz w:val="24"/>
          <w:szCs w:val="24"/>
          <w:highlight w:val="red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tim</w:t>
      </w:r>
      <w:proofErr w:type="spellEnd"/>
      <w:r w:rsidRPr="00C6560C">
        <w:rPr>
          <w:rFonts w:ascii="Cambria" w:hAnsi="Cambria"/>
          <w:sz w:val="24"/>
          <w:szCs w:val="24"/>
          <w:highlight w:val="red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pengabdia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Gusmiatun</w:t>
      </w:r>
      <w:proofErr w:type="spellEnd"/>
      <w:r w:rsidRPr="00C6560C">
        <w:rPr>
          <w:rFonts w:ascii="Cambria" w:hAnsi="Cambria"/>
          <w:sz w:val="24"/>
          <w:szCs w:val="24"/>
          <w:highlight w:val="red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ketua</w:t>
      </w:r>
      <w:proofErr w:type="spellEnd"/>
      <w:r w:rsidRPr="00C6560C">
        <w:rPr>
          <w:rFonts w:ascii="Cambria" w:hAnsi="Cambria"/>
          <w:sz w:val="24"/>
          <w:szCs w:val="24"/>
          <w:highlight w:val="red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tim</w:t>
      </w:r>
      <w:proofErr w:type="spellEnd"/>
      <w:r w:rsidRPr="00C6560C">
        <w:rPr>
          <w:rFonts w:ascii="Cambria" w:hAnsi="Cambria"/>
          <w:sz w:val="24"/>
          <w:szCs w:val="24"/>
          <w:highlight w:val="red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pengabdian</w:t>
      </w:r>
      <w:proofErr w:type="spellEnd"/>
      <w:r w:rsidRPr="00C6560C">
        <w:rPr>
          <w:rFonts w:ascii="Cambria" w:hAnsi="Cambria"/>
          <w:sz w:val="24"/>
          <w:szCs w:val="24"/>
          <w:highlight w:val="red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highlight w:val="red"/>
          <w:lang w:val="en-US"/>
        </w:rPr>
        <w:t>mengatakan</w:t>
      </w:r>
      <w:proofErr w:type="spellEnd"/>
      <w:r w:rsidRPr="00C6560C">
        <w:rPr>
          <w:rFonts w:ascii="Cambria" w:hAnsi="Cambria"/>
          <w:sz w:val="24"/>
          <w:szCs w:val="24"/>
          <w:highlight w:val="red"/>
          <w:lang w:val="en-US"/>
        </w:rPr>
        <w:t xml:space="preserve"> </w:t>
      </w:r>
      <w:proofErr w:type="spellStart"/>
      <w:proofErr w:type="gramStart"/>
      <w:r w:rsidRPr="00C6560C">
        <w:rPr>
          <w:rFonts w:ascii="Cambria" w:hAnsi="Cambria"/>
          <w:sz w:val="24"/>
          <w:szCs w:val="24"/>
          <w:highlight w:val="red"/>
          <w:lang w:val="en-US"/>
        </w:rPr>
        <w:t>bahwa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pelatihan</w:t>
      </w:r>
      <w:proofErr w:type="spellEnd"/>
      <w:proofErr w:type="gram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hidroponik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diharapkan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dapat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meningkatkan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jiwa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wirausaha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para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siswa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ind w:left="1080"/>
        <w:rPr>
          <w:rFonts w:ascii="Cambria" w:hAnsi="Cambria"/>
          <w:sz w:val="24"/>
          <w:szCs w:val="24"/>
        </w:rPr>
      </w:pPr>
    </w:p>
    <w:p w:rsidR="00E709AF" w:rsidRPr="00C6560C" w:rsidRDefault="00E709AF" w:rsidP="00E709AF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  <w:b/>
          <w:bCs/>
          <w:sz w:val="24"/>
          <w:szCs w:val="24"/>
        </w:rPr>
      </w:pPr>
      <w:proofErr w:type="spellStart"/>
      <w:r w:rsidRPr="00C6560C">
        <w:rPr>
          <w:rFonts w:ascii="Cambria" w:hAnsi="Cambria"/>
          <w:b/>
          <w:bCs/>
          <w:sz w:val="24"/>
          <w:szCs w:val="24"/>
        </w:rPr>
        <w:t>Penggabungan</w:t>
      </w:r>
      <w:proofErr w:type="spellEnd"/>
      <w:r w:rsidRPr="00C6560C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C6560C">
        <w:rPr>
          <w:rFonts w:ascii="Cambria" w:hAnsi="Cambria"/>
          <w:b/>
          <w:bCs/>
          <w:sz w:val="24"/>
          <w:szCs w:val="24"/>
        </w:rPr>
        <w:t>dari</w:t>
      </w:r>
      <w:proofErr w:type="spellEnd"/>
      <w:r w:rsidRPr="00C6560C">
        <w:rPr>
          <w:rFonts w:ascii="Cambria" w:hAnsi="Cambria"/>
          <w:b/>
          <w:bCs/>
          <w:sz w:val="24"/>
          <w:szCs w:val="24"/>
        </w:rPr>
        <w:t xml:space="preserve"> yang </w:t>
      </w:r>
      <w:proofErr w:type="spellStart"/>
      <w:r w:rsidRPr="00C6560C">
        <w:rPr>
          <w:rFonts w:ascii="Cambria" w:hAnsi="Cambria"/>
          <w:b/>
          <w:bCs/>
          <w:sz w:val="24"/>
          <w:szCs w:val="24"/>
        </w:rPr>
        <w:t>merah</w:t>
      </w:r>
      <w:proofErr w:type="spellEnd"/>
      <w:r w:rsidRPr="00C6560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</w:rPr>
        <w:t>disunting</w:t>
      </w:r>
      <w:proofErr w:type="spellEnd"/>
      <w:r w:rsidRPr="00C6560C">
        <w:rPr>
          <w:rFonts w:ascii="Cambria" w:hAnsi="Cambria"/>
          <w:b/>
          <w:bCs/>
          <w:sz w:val="24"/>
          <w:szCs w:val="24"/>
        </w:rPr>
        <w:t xml:space="preserve"> agar </w:t>
      </w:r>
      <w:proofErr w:type="spellStart"/>
      <w:r w:rsidRPr="00C6560C">
        <w:rPr>
          <w:rFonts w:ascii="Cambria" w:hAnsi="Cambria"/>
          <w:b/>
          <w:bCs/>
          <w:sz w:val="24"/>
          <w:szCs w:val="24"/>
        </w:rPr>
        <w:t>efektif</w:t>
      </w:r>
      <w:proofErr w:type="spellEnd"/>
      <w:r w:rsidRPr="00C6560C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C6560C">
        <w:rPr>
          <w:rFonts w:ascii="Cambria" w:hAnsi="Cambria"/>
          <w:b/>
          <w:bCs/>
          <w:sz w:val="24"/>
          <w:szCs w:val="24"/>
        </w:rPr>
        <w:t>perhatikan</w:t>
      </w:r>
      <w:proofErr w:type="spellEnd"/>
      <w:r w:rsidRPr="00C6560C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</w:rPr>
        <w:t>hijau</w:t>
      </w:r>
      <w:proofErr w:type="spellEnd"/>
      <w:r w:rsidRPr="00C6560C">
        <w:rPr>
          <w:rFonts w:ascii="Cambria" w:hAnsi="Cambria"/>
          <w:b/>
          <w:bCs/>
          <w:sz w:val="24"/>
          <w:szCs w:val="24"/>
        </w:rPr>
        <w:t>)</w:t>
      </w:r>
    </w:p>
    <w:p w:rsidR="00E709AF" w:rsidRPr="00C6560C" w:rsidRDefault="00E709AF" w:rsidP="00E709AF">
      <w:pPr>
        <w:pStyle w:val="ListParagraph"/>
        <w:ind w:left="1080"/>
        <w:rPr>
          <w:rFonts w:ascii="Cambria" w:hAnsi="Cambria"/>
          <w:sz w:val="24"/>
          <w:szCs w:val="24"/>
        </w:rPr>
      </w:pPr>
    </w:p>
    <w:p w:rsidR="00E709AF" w:rsidRPr="00C6560C" w:rsidRDefault="00E709AF" w:rsidP="00E709AF">
      <w:pPr>
        <w:pStyle w:val="ListParagraph"/>
        <w:ind w:left="1080"/>
        <w:jc w:val="both"/>
        <w:rPr>
          <w:rFonts w:ascii="Cambria" w:hAnsi="Cambria"/>
          <w:sz w:val="24"/>
          <w:szCs w:val="24"/>
          <w:lang w:val="en-US"/>
        </w:rPr>
      </w:pPr>
      <w:r w:rsidRPr="00C6560C">
        <w:rPr>
          <w:rFonts w:ascii="Cambria" w:hAnsi="Cambria"/>
          <w:sz w:val="24"/>
          <w:szCs w:val="24"/>
          <w:lang w:val="en-US"/>
        </w:rPr>
        <w:lastRenderedPageBreak/>
        <w:t>“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dilakukan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Panti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‘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Aisyiyah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karena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sini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sangat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butuh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pendampingan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,”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jelas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Gusmiatun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ketua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tim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pengabdian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.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Gusmiatun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highlight w:val="green"/>
          <w:lang w:val="en-US"/>
        </w:rPr>
        <w:t>menambahkan</w:t>
      </w:r>
      <w:proofErr w:type="spellEnd"/>
      <w:r w:rsidRPr="00C6560C">
        <w:rPr>
          <w:rFonts w:ascii="Cambria" w:hAnsi="Cambria"/>
          <w:sz w:val="24"/>
          <w:szCs w:val="24"/>
          <w:highlight w:val="green"/>
          <w:lang w:val="en-US"/>
        </w:rPr>
        <w:t>,</w:t>
      </w:r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mengatakan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C6560C">
        <w:rPr>
          <w:rFonts w:ascii="Cambria" w:hAnsi="Cambria"/>
          <w:sz w:val="24"/>
          <w:szCs w:val="24"/>
          <w:lang w:val="en-US"/>
        </w:rPr>
        <w:t>bahwa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bahwa</w:t>
      </w:r>
      <w:proofErr w:type="spellEnd"/>
      <w:proofErr w:type="gram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pelatihan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hidroponik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diharapkan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dapat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meningkatkan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jiwa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wirausaha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para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siswa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ind w:left="360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ind w:left="360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ind w:left="360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ind w:left="360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ind w:left="360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jc w:val="both"/>
        <w:rPr>
          <w:rFonts w:ascii="Cambria" w:hAnsi="Cambria"/>
          <w:b/>
          <w:bCs/>
          <w:sz w:val="32"/>
          <w:szCs w:val="32"/>
          <w:highlight w:val="magenta"/>
          <w:lang w:val="en-US"/>
        </w:rPr>
      </w:pPr>
      <w:r w:rsidRPr="00C6560C">
        <w:rPr>
          <w:rFonts w:ascii="Cambria" w:hAnsi="Cambria"/>
          <w:b/>
          <w:bCs/>
          <w:sz w:val="32"/>
          <w:szCs w:val="32"/>
          <w:highlight w:val="magenta"/>
          <w:lang w:val="en-US"/>
        </w:rPr>
        <w:t xml:space="preserve">Dari </w:t>
      </w:r>
      <w:proofErr w:type="gramStart"/>
      <w:r w:rsidRPr="00C6560C">
        <w:rPr>
          <w:rFonts w:ascii="Cambria" w:hAnsi="Cambria"/>
          <w:b/>
          <w:bCs/>
          <w:i/>
          <w:iCs/>
          <w:sz w:val="32"/>
          <w:szCs w:val="32"/>
          <w:highlight w:val="magenta"/>
          <w:lang w:val="en-US"/>
        </w:rPr>
        <w:t>Lead</w:t>
      </w:r>
      <w:proofErr w:type="gramEnd"/>
      <w:r w:rsidRPr="00C6560C">
        <w:rPr>
          <w:rFonts w:ascii="Cambria" w:hAnsi="Cambria"/>
          <w:b/>
          <w:bCs/>
          <w:sz w:val="32"/>
          <w:szCs w:val="32"/>
          <w:highlight w:val="magenta"/>
          <w:lang w:val="en-US"/>
        </w:rPr>
        <w:t xml:space="preserve"> dan </w:t>
      </w:r>
      <w:r w:rsidRPr="00C6560C">
        <w:rPr>
          <w:rFonts w:ascii="Cambria" w:hAnsi="Cambria"/>
          <w:b/>
          <w:bCs/>
          <w:i/>
          <w:iCs/>
          <w:sz w:val="32"/>
          <w:szCs w:val="32"/>
          <w:highlight w:val="magenta"/>
          <w:lang w:val="en-US"/>
        </w:rPr>
        <w:t>Body</w:t>
      </w:r>
      <w:r w:rsidRPr="00C6560C">
        <w:rPr>
          <w:rFonts w:ascii="Cambria" w:hAnsi="Cambria"/>
          <w:b/>
          <w:bCs/>
          <w:sz w:val="32"/>
          <w:szCs w:val="32"/>
          <w:highlight w:val="magenta"/>
          <w:lang w:val="en-US"/>
        </w:rPr>
        <w:t xml:space="preserve"> di Atas </w:t>
      </w:r>
      <w:proofErr w:type="spellStart"/>
      <w:r w:rsidRPr="00C6560C">
        <w:rPr>
          <w:rFonts w:ascii="Cambria" w:hAnsi="Cambria"/>
          <w:b/>
          <w:bCs/>
          <w:sz w:val="32"/>
          <w:szCs w:val="32"/>
          <w:highlight w:val="magenta"/>
          <w:lang w:val="en-US"/>
        </w:rPr>
        <w:t>menjadi</w:t>
      </w:r>
      <w:proofErr w:type="spellEnd"/>
      <w:r w:rsidRPr="00C6560C">
        <w:rPr>
          <w:rFonts w:ascii="Cambria" w:hAnsi="Cambria"/>
          <w:b/>
          <w:bCs/>
          <w:sz w:val="32"/>
          <w:szCs w:val="32"/>
          <w:highlight w:val="magenta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32"/>
          <w:szCs w:val="32"/>
          <w:highlight w:val="magenta"/>
          <w:lang w:val="en-US"/>
        </w:rPr>
        <w:t>Berita</w:t>
      </w:r>
      <w:proofErr w:type="spellEnd"/>
    </w:p>
    <w:p w:rsidR="00E709AF" w:rsidRPr="00C6560C" w:rsidRDefault="00E709AF" w:rsidP="00E709AF">
      <w:pPr>
        <w:jc w:val="both"/>
        <w:rPr>
          <w:rFonts w:ascii="Cambria" w:hAnsi="Cambria"/>
          <w:b/>
          <w:bCs/>
          <w:sz w:val="32"/>
          <w:szCs w:val="32"/>
          <w:highlight w:val="yellow"/>
          <w:lang w:val="en-US"/>
        </w:rPr>
      </w:pPr>
    </w:p>
    <w:p w:rsidR="00E709AF" w:rsidRPr="00C6560C" w:rsidRDefault="00E709AF" w:rsidP="00E709AF">
      <w:pPr>
        <w:jc w:val="both"/>
        <w:rPr>
          <w:rFonts w:ascii="Cambria" w:hAnsi="Cambria"/>
          <w:b/>
          <w:bCs/>
          <w:sz w:val="32"/>
          <w:szCs w:val="32"/>
          <w:highlight w:val="yellow"/>
          <w:lang w:val="en-US"/>
        </w:rPr>
      </w:pPr>
    </w:p>
    <w:p w:rsidR="00E709AF" w:rsidRPr="00C6560C" w:rsidRDefault="00E709AF" w:rsidP="00E709AF">
      <w:pPr>
        <w:jc w:val="both"/>
        <w:rPr>
          <w:rFonts w:ascii="Cambria" w:hAnsi="Cambria"/>
          <w:b/>
          <w:bCs/>
          <w:sz w:val="32"/>
          <w:szCs w:val="32"/>
          <w:lang w:val="en-US"/>
        </w:rPr>
      </w:pPr>
      <w:proofErr w:type="spellStart"/>
      <w:r w:rsidRPr="00C6560C">
        <w:rPr>
          <w:rFonts w:ascii="Cambria" w:hAnsi="Cambria"/>
          <w:b/>
          <w:bCs/>
          <w:sz w:val="32"/>
          <w:szCs w:val="32"/>
          <w:lang w:val="en-US"/>
        </w:rPr>
        <w:t>Inspiratif</w:t>
      </w:r>
      <w:proofErr w:type="spellEnd"/>
      <w:r w:rsidRPr="00C6560C">
        <w:rPr>
          <w:rFonts w:ascii="Cambria" w:hAnsi="Cambria"/>
          <w:b/>
          <w:bCs/>
          <w:sz w:val="32"/>
          <w:szCs w:val="32"/>
          <w:lang w:val="en-US"/>
        </w:rPr>
        <w:t xml:space="preserve">, </w:t>
      </w:r>
      <w:proofErr w:type="spellStart"/>
      <w:r w:rsidRPr="00C6560C">
        <w:rPr>
          <w:rFonts w:ascii="Cambria" w:hAnsi="Cambria"/>
          <w:b/>
          <w:bCs/>
          <w:sz w:val="32"/>
          <w:szCs w:val="32"/>
          <w:lang w:val="en-US"/>
        </w:rPr>
        <w:t>Mahasiswa</w:t>
      </w:r>
      <w:proofErr w:type="spellEnd"/>
      <w:r w:rsidRPr="00C6560C">
        <w:rPr>
          <w:rFonts w:ascii="Cambria" w:hAnsi="Cambria"/>
          <w:b/>
          <w:bCs/>
          <w:sz w:val="32"/>
          <w:szCs w:val="32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32"/>
          <w:szCs w:val="32"/>
          <w:lang w:val="en-US"/>
        </w:rPr>
        <w:t>Manajemen</w:t>
      </w:r>
      <w:proofErr w:type="spellEnd"/>
      <w:r w:rsidRPr="00C6560C">
        <w:rPr>
          <w:rFonts w:ascii="Cambria" w:hAnsi="Cambria"/>
          <w:b/>
          <w:bCs/>
          <w:sz w:val="32"/>
          <w:szCs w:val="32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32"/>
          <w:szCs w:val="32"/>
          <w:lang w:val="en-US"/>
        </w:rPr>
        <w:t>Unismuh</w:t>
      </w:r>
      <w:proofErr w:type="spellEnd"/>
      <w:r w:rsidRPr="00C6560C">
        <w:rPr>
          <w:rFonts w:ascii="Cambria" w:hAnsi="Cambria"/>
          <w:b/>
          <w:bCs/>
          <w:sz w:val="32"/>
          <w:szCs w:val="32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32"/>
          <w:szCs w:val="32"/>
          <w:lang w:val="en-US"/>
        </w:rPr>
        <w:t>Dampingi</w:t>
      </w:r>
      <w:proofErr w:type="spellEnd"/>
      <w:r w:rsidRPr="00C6560C">
        <w:rPr>
          <w:rFonts w:ascii="Cambria" w:hAnsi="Cambria"/>
          <w:b/>
          <w:bCs/>
          <w:sz w:val="32"/>
          <w:szCs w:val="32"/>
          <w:lang w:val="en-US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32"/>
          <w:szCs w:val="32"/>
          <w:lang w:val="en-US"/>
        </w:rPr>
        <w:t>Siswa</w:t>
      </w:r>
      <w:proofErr w:type="spellEnd"/>
      <w:r w:rsidRPr="00C6560C">
        <w:rPr>
          <w:rFonts w:ascii="Cambria" w:hAnsi="Cambria"/>
          <w:b/>
          <w:bCs/>
          <w:sz w:val="32"/>
          <w:szCs w:val="32"/>
          <w:lang w:val="en-US"/>
        </w:rPr>
        <w:t xml:space="preserve"> Panti </w:t>
      </w:r>
      <w:proofErr w:type="spellStart"/>
      <w:r w:rsidRPr="00C6560C">
        <w:rPr>
          <w:rFonts w:ascii="Cambria" w:hAnsi="Cambria"/>
          <w:b/>
          <w:bCs/>
          <w:sz w:val="32"/>
          <w:szCs w:val="32"/>
          <w:lang w:val="en-US"/>
        </w:rPr>
        <w:t>Asuhan</w:t>
      </w:r>
      <w:proofErr w:type="spellEnd"/>
    </w:p>
    <w:p w:rsidR="00E709AF" w:rsidRPr="00C6560C" w:rsidRDefault="00E709AF" w:rsidP="00E709AF">
      <w:pPr>
        <w:jc w:val="both"/>
        <w:rPr>
          <w:rFonts w:ascii="Cambria" w:hAnsi="Cambria"/>
          <w:b/>
          <w:bCs/>
          <w:sz w:val="32"/>
          <w:szCs w:val="32"/>
          <w:highlight w:val="yellow"/>
          <w:lang w:val="en-US"/>
        </w:rPr>
      </w:pPr>
    </w:p>
    <w:p w:rsidR="00E709AF" w:rsidRPr="00C6560C" w:rsidRDefault="00E709AF" w:rsidP="00E709AF">
      <w:pPr>
        <w:ind w:firstLine="720"/>
        <w:jc w:val="both"/>
        <w:rPr>
          <w:rFonts w:ascii="Cambria" w:hAnsi="Cambria"/>
          <w:sz w:val="24"/>
          <w:szCs w:val="24"/>
          <w:lang w:val="en-US"/>
        </w:rPr>
      </w:pPr>
      <w:r w:rsidRPr="00C6560C">
        <w:rPr>
          <w:rFonts w:ascii="Cambria" w:hAnsi="Cambria"/>
          <w:sz w:val="24"/>
          <w:szCs w:val="24"/>
          <w:lang w:val="en-US"/>
        </w:rPr>
        <w:t xml:space="preserve">Tim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pengabdian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masyarakat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yang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diketuai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oleh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Gusmiatun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mahasiswa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Manajemen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Universitas Muhammadiyah Makassar (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Unismuh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) </w:t>
      </w:r>
      <w:proofErr w:type="spellStart"/>
      <w:proofErr w:type="gramStart"/>
      <w:r w:rsidRPr="00C6560C">
        <w:rPr>
          <w:rFonts w:ascii="Cambria" w:hAnsi="Cambria"/>
          <w:sz w:val="24"/>
          <w:szCs w:val="24"/>
          <w:lang w:val="en-US"/>
        </w:rPr>
        <w:t>mengadakan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pengabdian</w:t>
      </w:r>
      <w:proofErr w:type="spellEnd"/>
      <w:proofErr w:type="gram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masyarakat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Panti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‘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Aisyiyah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Makassar pada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Sabtu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(16/8/2025).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berupa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pelatihan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hidroponik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bagi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santri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panti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proofErr w:type="gramStart"/>
      <w:r w:rsidRPr="00C6560C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antusias</w:t>
      </w:r>
      <w:proofErr w:type="spellEnd"/>
      <w:proofErr w:type="gram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diikuti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oleh para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siswa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panti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ind w:firstLine="720"/>
        <w:jc w:val="both"/>
        <w:rPr>
          <w:rFonts w:ascii="Cambria" w:hAnsi="Cambria"/>
          <w:sz w:val="24"/>
          <w:szCs w:val="24"/>
          <w:lang w:val="en-US"/>
        </w:rPr>
      </w:pPr>
      <w:r w:rsidRPr="00C6560C">
        <w:rPr>
          <w:rFonts w:ascii="Cambria" w:hAnsi="Cambria"/>
          <w:sz w:val="24"/>
          <w:szCs w:val="24"/>
          <w:lang w:val="en-US"/>
        </w:rPr>
        <w:t>“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Kegiatan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dilakukan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Panti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Asuhan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‘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Aisyiyah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karena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di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sini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sangat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butuh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pendampingan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,”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jelas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Gusmiatun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ketua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tim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pengabdian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.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Gusmiatun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menambahkan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mengatakan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C6560C">
        <w:rPr>
          <w:rFonts w:ascii="Cambria" w:hAnsi="Cambria"/>
          <w:sz w:val="24"/>
          <w:szCs w:val="24"/>
          <w:lang w:val="en-US"/>
        </w:rPr>
        <w:t>bahwa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bahwa</w:t>
      </w:r>
      <w:proofErr w:type="spellEnd"/>
      <w:proofErr w:type="gramEnd"/>
      <w:r w:rsidRPr="00C6560C">
        <w:rPr>
          <w:rFonts w:ascii="Cambria" w:hAnsi="Cambria"/>
          <w:sz w:val="24"/>
          <w:szCs w:val="24"/>
          <w:lang w:val="en-US"/>
        </w:rPr>
        <w:t xml:space="preserve"> 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pelatihan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hidroponik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diharapkan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dapat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meningkatkan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jiwa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wirausaha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 xml:space="preserve"> para </w:t>
      </w:r>
      <w:proofErr w:type="spellStart"/>
      <w:r w:rsidRPr="00C6560C">
        <w:rPr>
          <w:rFonts w:ascii="Cambria" w:hAnsi="Cambria"/>
          <w:sz w:val="24"/>
          <w:szCs w:val="24"/>
          <w:lang w:val="en-US"/>
        </w:rPr>
        <w:t>siswa</w:t>
      </w:r>
      <w:proofErr w:type="spellEnd"/>
      <w:r w:rsidRPr="00C6560C">
        <w:rPr>
          <w:rFonts w:ascii="Cambria" w:hAnsi="Cambria"/>
          <w:sz w:val="24"/>
          <w:szCs w:val="24"/>
          <w:lang w:val="en-US"/>
        </w:rPr>
        <w:t>.</w:t>
      </w:r>
    </w:p>
    <w:p w:rsidR="00E709AF" w:rsidRPr="00C6560C" w:rsidRDefault="00E709AF" w:rsidP="00E709AF">
      <w:pPr>
        <w:ind w:left="360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ind w:left="360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ind w:left="360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C6560C" w:rsidRDefault="00E709AF" w:rsidP="00E709AF">
      <w:pPr>
        <w:ind w:left="360"/>
        <w:jc w:val="both"/>
        <w:rPr>
          <w:rFonts w:ascii="Cambria" w:hAnsi="Cambria"/>
          <w:sz w:val="24"/>
          <w:szCs w:val="24"/>
          <w:lang w:val="en-US"/>
        </w:rPr>
      </w:pPr>
    </w:p>
    <w:p w:rsidR="00E709AF" w:rsidRDefault="00E709AF" w:rsidP="00C6560C">
      <w:pPr>
        <w:jc w:val="both"/>
        <w:rPr>
          <w:rFonts w:ascii="Cambria" w:hAnsi="Cambria"/>
          <w:lang w:val="en-US"/>
        </w:rPr>
      </w:pPr>
    </w:p>
    <w:p w:rsidR="00E709AF" w:rsidRPr="008E0F6F" w:rsidRDefault="00E709AF" w:rsidP="00C6560C">
      <w:pPr>
        <w:jc w:val="both"/>
        <w:rPr>
          <w:rFonts w:ascii="Cambria" w:hAnsi="Cambria"/>
          <w:lang w:val="en-US"/>
        </w:rPr>
      </w:pPr>
    </w:p>
    <w:p w:rsidR="00E709AF" w:rsidRPr="008E0F6F" w:rsidRDefault="00E709AF" w:rsidP="00E709AF">
      <w:pPr>
        <w:rPr>
          <w:rFonts w:ascii="Cambria" w:hAnsi="Cambria"/>
          <w:b/>
          <w:bCs/>
          <w:sz w:val="36"/>
          <w:szCs w:val="36"/>
        </w:rPr>
      </w:pPr>
    </w:p>
    <w:p w:rsidR="00E709AF" w:rsidRPr="008E0F6F" w:rsidRDefault="00E709AF" w:rsidP="00E709AF">
      <w:pPr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lastRenderedPageBreak/>
        <w:t xml:space="preserve">Modul 4. </w:t>
      </w:r>
      <w:r w:rsidRPr="008E0F6F">
        <w:rPr>
          <w:rFonts w:ascii="Cambria" w:hAnsi="Cambria"/>
          <w:b/>
          <w:bCs/>
          <w:sz w:val="40"/>
          <w:szCs w:val="40"/>
        </w:rPr>
        <w:t xml:space="preserve">Template </w:t>
      </w:r>
      <w:proofErr w:type="spellStart"/>
      <w:r>
        <w:rPr>
          <w:rFonts w:ascii="Cambria" w:hAnsi="Cambria"/>
          <w:b/>
          <w:bCs/>
          <w:sz w:val="40"/>
          <w:szCs w:val="40"/>
        </w:rPr>
        <w:t>B</w:t>
      </w:r>
      <w:r w:rsidRPr="008E0F6F">
        <w:rPr>
          <w:rFonts w:ascii="Cambria" w:hAnsi="Cambria"/>
          <w:b/>
          <w:bCs/>
          <w:sz w:val="40"/>
          <w:szCs w:val="40"/>
        </w:rPr>
        <w:t>erita</w:t>
      </w:r>
      <w:proofErr w:type="spellEnd"/>
      <w:r w:rsidRPr="008E0F6F">
        <w:rPr>
          <w:rFonts w:ascii="Cambria" w:hAnsi="Cambria"/>
          <w:b/>
          <w:bCs/>
          <w:sz w:val="40"/>
          <w:szCs w:val="40"/>
        </w:rPr>
        <w:t xml:space="preserve"> </w:t>
      </w:r>
    </w:p>
    <w:p w:rsidR="00E709AF" w:rsidRPr="008E0F6F" w:rsidRDefault="00E709AF" w:rsidP="00E709AF">
      <w:pPr>
        <w:jc w:val="both"/>
        <w:rPr>
          <w:rFonts w:ascii="Cambria" w:hAnsi="Cambria"/>
          <w:b/>
          <w:bCs/>
        </w:rPr>
      </w:pPr>
    </w:p>
    <w:p w:rsidR="00E709AF" w:rsidRPr="00000C04" w:rsidRDefault="00000C04" w:rsidP="00E709AF">
      <w:pPr>
        <w:rPr>
          <w:rFonts w:ascii="Cambria" w:hAnsi="Cambria"/>
          <w:b/>
          <w:bCs/>
          <w:sz w:val="28"/>
          <w:szCs w:val="28"/>
        </w:rPr>
      </w:pPr>
      <w:r w:rsidRPr="00000C04">
        <w:rPr>
          <w:rFonts w:ascii="Cambria" w:hAnsi="Cambria"/>
          <w:b/>
          <w:bCs/>
          <w:sz w:val="28"/>
          <w:szCs w:val="28"/>
        </w:rPr>
        <w:t xml:space="preserve">Panduan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penggunaan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:</w:t>
      </w:r>
    </w:p>
    <w:p w:rsidR="00000C04" w:rsidRPr="00000C04" w:rsidRDefault="00000C04" w:rsidP="00000C04">
      <w:pPr>
        <w:pStyle w:val="ListParagraph"/>
        <w:numPr>
          <w:ilvl w:val="0"/>
          <w:numId w:val="16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000C04">
        <w:rPr>
          <w:rFonts w:ascii="Cambria" w:hAnsi="Cambria"/>
          <w:b/>
          <w:bCs/>
          <w:sz w:val="28"/>
          <w:szCs w:val="28"/>
        </w:rPr>
        <w:t>Isilah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bagian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kosong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yang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warna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biru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>.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Hilangkan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warna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biru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setelah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terisi</w:t>
      </w:r>
      <w:proofErr w:type="spellEnd"/>
      <w:r>
        <w:rPr>
          <w:rFonts w:ascii="Cambria" w:hAnsi="Cambria"/>
          <w:b/>
          <w:bCs/>
          <w:sz w:val="28"/>
          <w:szCs w:val="28"/>
        </w:rPr>
        <w:t>.</w:t>
      </w:r>
    </w:p>
    <w:p w:rsidR="00000C04" w:rsidRPr="00000C04" w:rsidRDefault="00000C04" w:rsidP="00000C04">
      <w:pPr>
        <w:pStyle w:val="ListParagraph"/>
        <w:numPr>
          <w:ilvl w:val="0"/>
          <w:numId w:val="16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000C04">
        <w:rPr>
          <w:rFonts w:ascii="Cambria" w:hAnsi="Cambria"/>
          <w:b/>
          <w:bCs/>
          <w:sz w:val="28"/>
          <w:szCs w:val="28"/>
        </w:rPr>
        <w:t>Setelah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terisi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,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kirim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ke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wartawan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,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unggah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di UGC, dan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unggah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di website PWM / </w:t>
      </w:r>
      <w:proofErr w:type="spellStart"/>
      <w:r w:rsidR="00C6560C">
        <w:rPr>
          <w:rFonts w:ascii="Cambria" w:hAnsi="Cambria"/>
          <w:b/>
          <w:bCs/>
          <w:sz w:val="28"/>
          <w:szCs w:val="28"/>
        </w:rPr>
        <w:t>amal</w:t>
      </w:r>
      <w:proofErr w:type="spellEnd"/>
      <w:r w:rsidR="00C6560C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="00C6560C">
        <w:rPr>
          <w:rFonts w:ascii="Cambria" w:hAnsi="Cambria"/>
          <w:b/>
          <w:bCs/>
          <w:sz w:val="28"/>
          <w:szCs w:val="28"/>
        </w:rPr>
        <w:t>usaha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>.</w:t>
      </w:r>
    </w:p>
    <w:p w:rsidR="00000C04" w:rsidRDefault="00000C04" w:rsidP="00000C04">
      <w:pPr>
        <w:pStyle w:val="ListParagraph"/>
        <w:numPr>
          <w:ilvl w:val="0"/>
          <w:numId w:val="16"/>
        </w:numPr>
        <w:rPr>
          <w:rFonts w:ascii="Cambria" w:hAnsi="Cambria"/>
          <w:b/>
          <w:bCs/>
          <w:sz w:val="28"/>
          <w:szCs w:val="28"/>
        </w:rPr>
      </w:pPr>
      <w:r w:rsidRPr="00000C04">
        <w:rPr>
          <w:rFonts w:ascii="Cambria" w:hAnsi="Cambria"/>
          <w:b/>
          <w:bCs/>
          <w:sz w:val="28"/>
          <w:szCs w:val="28"/>
        </w:rPr>
        <w:t xml:space="preserve">Jika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kirim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ke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wartawan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,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foto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terpisah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000C04">
        <w:rPr>
          <w:rFonts w:ascii="Cambria" w:hAnsi="Cambria"/>
          <w:b/>
          <w:bCs/>
          <w:sz w:val="28"/>
          <w:szCs w:val="28"/>
        </w:rPr>
        <w:t>dari</w:t>
      </w:r>
      <w:proofErr w:type="spellEnd"/>
      <w:r w:rsidRPr="00000C04">
        <w:rPr>
          <w:rFonts w:ascii="Cambria" w:hAnsi="Cambria"/>
          <w:b/>
          <w:bCs/>
          <w:sz w:val="28"/>
          <w:szCs w:val="28"/>
        </w:rPr>
        <w:t xml:space="preserve"> word.</w:t>
      </w:r>
    </w:p>
    <w:p w:rsidR="00000C04" w:rsidRPr="00000C04" w:rsidRDefault="00000C04" w:rsidP="00000C04">
      <w:pPr>
        <w:pStyle w:val="ListParagraph"/>
        <w:rPr>
          <w:rFonts w:ascii="Cambria" w:hAnsi="Cambria"/>
          <w:b/>
          <w:bCs/>
          <w:sz w:val="28"/>
          <w:szCs w:val="28"/>
        </w:rPr>
      </w:pPr>
    </w:p>
    <w:p w:rsidR="00E709AF" w:rsidRPr="00C6560C" w:rsidRDefault="00E709AF" w:rsidP="00E709AF">
      <w:pP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</w:pPr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Template 1.  </w:t>
      </w:r>
    </w:p>
    <w:p w:rsidR="00E709AF" w:rsidRPr="00C6560C" w:rsidRDefault="00E709AF" w:rsidP="00E709AF">
      <w:pP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</w:pPr>
      <w:proofErr w:type="spellStart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Sudut</w:t>
      </w:r>
      <w:proofErr w:type="spellEnd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Pandang : </w:t>
      </w:r>
      <w:proofErr w:type="spellStart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Kegiatan</w:t>
      </w:r>
      <w:proofErr w:type="spellEnd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PWM</w:t>
      </w:r>
    </w:p>
    <w:p w:rsidR="00E709AF" w:rsidRPr="00C6560C" w:rsidRDefault="00E84F13" w:rsidP="00E709AF">
      <w:pP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</w:pPr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T</w:t>
      </w:r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emplate </w:t>
      </w:r>
      <w:proofErr w:type="spellStart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ini</w:t>
      </w:r>
      <w:proofErr w:type="spellEnd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bisa</w:t>
      </w:r>
      <w:proofErr w:type="spellEnd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dipakai</w:t>
      </w:r>
      <w:proofErr w:type="spellEnd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untuk</w:t>
      </w:r>
      <w:proofErr w:type="spellEnd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banyak</w:t>
      </w:r>
      <w:proofErr w:type="spellEnd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kegiatan</w:t>
      </w:r>
      <w:proofErr w:type="spellEnd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seperti</w:t>
      </w:r>
      <w:proofErr w:type="spellEnd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peresmian</w:t>
      </w:r>
      <w:proofErr w:type="spellEnd"/>
      <w:r w:rsidR="00000C04"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pengajian</w:t>
      </w:r>
      <w:proofErr w:type="spellEnd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, seminar, </w:t>
      </w:r>
      <w:proofErr w:type="spellStart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menerima</w:t>
      </w:r>
      <w:proofErr w:type="spellEnd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tamu</w:t>
      </w:r>
      <w:proofErr w:type="spellEnd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audiensi</w:t>
      </w:r>
      <w:proofErr w:type="spellEnd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dsb</w:t>
      </w:r>
      <w:proofErr w:type="spellEnd"/>
    </w:p>
    <w:p w:rsidR="00E709AF" w:rsidRPr="00C6560C" w:rsidRDefault="00E709AF" w:rsidP="00E84F13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C6560C">
        <w:rPr>
          <w:rFonts w:ascii="Cambria" w:hAnsi="Cambria"/>
          <w:b/>
          <w:bCs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b/>
          <w:bCs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highlight w:val="cyan"/>
        </w:rPr>
        <w:t>Judul</w:t>
      </w:r>
      <w:proofErr w:type="spellEnd"/>
      <w:r w:rsidRPr="00C6560C">
        <w:rPr>
          <w:rFonts w:ascii="Cambria" w:hAnsi="Cambria"/>
          <w:b/>
          <w:bCs/>
          <w:sz w:val="24"/>
          <w:szCs w:val="24"/>
          <w:highlight w:val="cyan"/>
        </w:rPr>
        <w:t xml:space="preserve"> yang </w:t>
      </w:r>
      <w:proofErr w:type="spellStart"/>
      <w:r w:rsidRPr="00C6560C">
        <w:rPr>
          <w:rFonts w:ascii="Cambria" w:hAnsi="Cambria"/>
          <w:b/>
          <w:bCs/>
          <w:sz w:val="24"/>
          <w:szCs w:val="24"/>
          <w:highlight w:val="cyan"/>
        </w:rPr>
        <w:t>Menarik</w:t>
      </w:r>
      <w:proofErr w:type="spellEnd"/>
    </w:p>
    <w:p w:rsidR="00E709AF" w:rsidRPr="00C6560C" w:rsidRDefault="00E709AF" w:rsidP="00E709AF">
      <w:pPr>
        <w:ind w:firstLine="720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Pimpinan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Wilayah Muhammadiyah (PWM) </w:t>
      </w:r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__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nama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propinsi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mengadakan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kegiatan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___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nama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kegiatan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.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Kegiatan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ini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dilaksanakan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pada </w:t>
      </w:r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____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hari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(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tanggal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>/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bulan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dalam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bentuk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angka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>) di</w:t>
      </w:r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____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lokasi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>.</w:t>
      </w:r>
    </w:p>
    <w:p w:rsidR="00E709AF" w:rsidRPr="00C6560C" w:rsidRDefault="00E709AF" w:rsidP="00E709AF">
      <w:pPr>
        <w:ind w:firstLine="720"/>
        <w:rPr>
          <w:rFonts w:ascii="Cambria" w:hAnsi="Cambria"/>
          <w:color w:val="000000" w:themeColor="text1"/>
          <w:sz w:val="24"/>
          <w:szCs w:val="24"/>
        </w:rPr>
      </w:pPr>
      <w:r w:rsidRPr="00C6560C">
        <w:rPr>
          <w:rFonts w:ascii="Cambria" w:hAnsi="Cambria"/>
          <w:color w:val="000000" w:themeColor="text1"/>
          <w:sz w:val="24"/>
          <w:szCs w:val="24"/>
        </w:rPr>
        <w:t xml:space="preserve">“ </w:t>
      </w:r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____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pernyataan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dari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pimpinan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PWM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tentang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kegiatan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,”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ujar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___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nama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pimpinan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___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jabatan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di PWM</w:t>
      </w:r>
      <w:r w:rsidRPr="00C6560C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___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nama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pimpinan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tersebut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menambahkan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bahwa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_____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pernyataan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  <w:highlight w:val="cyan"/>
        </w:rPr>
        <w:t>lanjutan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>.</w:t>
      </w:r>
    </w:p>
    <w:p w:rsidR="00E709AF" w:rsidRPr="00C6560C" w:rsidRDefault="00E709AF" w:rsidP="00E709AF">
      <w:pPr>
        <w:ind w:firstLine="720"/>
        <w:rPr>
          <w:rFonts w:ascii="Cambria" w:hAnsi="Cambria"/>
          <w:color w:val="000000" w:themeColor="text1"/>
          <w:sz w:val="24"/>
          <w:szCs w:val="24"/>
        </w:rPr>
      </w:pPr>
      <w:r w:rsidRPr="00C6560C">
        <w:rPr>
          <w:rFonts w:ascii="Cambria" w:hAnsi="Cambria"/>
          <w:color w:val="000000" w:themeColor="text1"/>
          <w:sz w:val="24"/>
          <w:szCs w:val="24"/>
        </w:rPr>
        <w:t>___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tulis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informasi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lain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tentang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kegiatan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tersebut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>.</w:t>
      </w:r>
    </w:p>
    <w:p w:rsidR="00E709AF" w:rsidRPr="00C6560C" w:rsidRDefault="00E709AF" w:rsidP="00E709AF">
      <w:pPr>
        <w:rPr>
          <w:rFonts w:ascii="Cambria" w:hAnsi="Cambria"/>
          <w:color w:val="000000" w:themeColor="text1"/>
          <w:sz w:val="24"/>
          <w:szCs w:val="24"/>
        </w:rPr>
      </w:pPr>
    </w:p>
    <w:p w:rsidR="00E709AF" w:rsidRPr="00C6560C" w:rsidRDefault="00E709AF" w:rsidP="00E709AF">
      <w:pPr>
        <w:rPr>
          <w:rFonts w:ascii="Cambria" w:hAnsi="Cambria"/>
          <w:b/>
          <w:bCs/>
          <w:color w:val="000000" w:themeColor="text1"/>
          <w:sz w:val="24"/>
          <w:szCs w:val="24"/>
        </w:rPr>
      </w:pPr>
      <w:proofErr w:type="spellStart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Contoh</w:t>
      </w:r>
      <w:proofErr w:type="spellEnd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berita</w:t>
      </w:r>
      <w:proofErr w:type="spellEnd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:</w:t>
      </w:r>
    </w:p>
    <w:p w:rsidR="00E709AF" w:rsidRPr="00C6560C" w:rsidRDefault="00000C04" w:rsidP="00E709AF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C6560C">
        <w:rPr>
          <w:rFonts w:ascii="Cambria" w:hAnsi="Cambria"/>
          <w:b/>
          <w:bCs/>
          <w:sz w:val="24"/>
          <w:szCs w:val="24"/>
        </w:rPr>
        <w:t>Pimpinan</w:t>
      </w:r>
      <w:proofErr w:type="spellEnd"/>
      <w:r w:rsidRPr="00C6560C">
        <w:rPr>
          <w:rFonts w:ascii="Cambria" w:hAnsi="Cambria"/>
          <w:b/>
          <w:bCs/>
          <w:sz w:val="24"/>
          <w:szCs w:val="24"/>
        </w:rPr>
        <w:t xml:space="preserve"> Wilayah Muhammadiyah Sulawesi Selatan </w:t>
      </w:r>
      <w:proofErr w:type="spellStart"/>
      <w:r w:rsidRPr="00C6560C">
        <w:rPr>
          <w:rFonts w:ascii="Cambria" w:hAnsi="Cambria"/>
          <w:b/>
          <w:bCs/>
          <w:sz w:val="24"/>
          <w:szCs w:val="24"/>
        </w:rPr>
        <w:t>Resmikan</w:t>
      </w:r>
      <w:proofErr w:type="spellEnd"/>
      <w:r w:rsidRPr="00C6560C">
        <w:rPr>
          <w:rFonts w:ascii="Cambria" w:hAnsi="Cambria"/>
          <w:b/>
          <w:bCs/>
          <w:sz w:val="24"/>
          <w:szCs w:val="24"/>
        </w:rPr>
        <w:t xml:space="preserve"> Gedung Baru SD Muhammadiyah </w:t>
      </w:r>
      <w:proofErr w:type="spellStart"/>
      <w:r w:rsidRPr="00C6560C">
        <w:rPr>
          <w:rFonts w:ascii="Cambria" w:hAnsi="Cambria"/>
          <w:b/>
          <w:bCs/>
          <w:sz w:val="24"/>
          <w:szCs w:val="24"/>
        </w:rPr>
        <w:t>Losari</w:t>
      </w:r>
      <w:proofErr w:type="spellEnd"/>
    </w:p>
    <w:p w:rsidR="00E709AF" w:rsidRPr="00C6560C" w:rsidRDefault="00E709AF" w:rsidP="00E709AF">
      <w:pP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</w:pPr>
    </w:p>
    <w:p w:rsidR="00E709AF" w:rsidRPr="0094336B" w:rsidRDefault="00E709AF" w:rsidP="0094336B">
      <w:pPr>
        <w:ind w:firstLine="720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Pimpinan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Wilayah Muhammadiyah (PWM) </w:t>
      </w:r>
      <w:r w:rsidR="00000C04" w:rsidRPr="00C6560C">
        <w:rPr>
          <w:rFonts w:ascii="Cambria" w:hAnsi="Cambria"/>
          <w:color w:val="000000" w:themeColor="text1"/>
          <w:sz w:val="24"/>
          <w:szCs w:val="24"/>
        </w:rPr>
        <w:t>Sulawesi Selatan</w:t>
      </w:r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mengadakan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kegiatan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C6560C">
        <w:rPr>
          <w:rFonts w:ascii="Cambria" w:hAnsi="Cambria"/>
          <w:color w:val="000000" w:themeColor="text1"/>
          <w:sz w:val="24"/>
          <w:szCs w:val="24"/>
        </w:rPr>
        <w:t>peresmian</w:t>
      </w:r>
      <w:proofErr w:type="spellEnd"/>
      <w:r w:rsidR="00000C04"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C6560C">
        <w:rPr>
          <w:rFonts w:ascii="Cambria" w:hAnsi="Cambria"/>
          <w:color w:val="000000" w:themeColor="text1"/>
          <w:sz w:val="24"/>
          <w:szCs w:val="24"/>
        </w:rPr>
        <w:t>gedung</w:t>
      </w:r>
      <w:proofErr w:type="spellEnd"/>
      <w:r w:rsidR="00000C04"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C6560C">
        <w:rPr>
          <w:rFonts w:ascii="Cambria" w:hAnsi="Cambria"/>
          <w:color w:val="000000" w:themeColor="text1"/>
          <w:sz w:val="24"/>
          <w:szCs w:val="24"/>
        </w:rPr>
        <w:t>baru</w:t>
      </w:r>
      <w:proofErr w:type="spellEnd"/>
      <w:r w:rsidR="00000C04"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C6560C">
        <w:rPr>
          <w:rFonts w:ascii="Cambria" w:hAnsi="Cambria"/>
          <w:color w:val="000000" w:themeColor="text1"/>
          <w:sz w:val="24"/>
          <w:szCs w:val="24"/>
        </w:rPr>
        <w:t>Sekolah</w:t>
      </w:r>
      <w:proofErr w:type="spellEnd"/>
      <w:r w:rsidR="00000C04" w:rsidRPr="00C6560C">
        <w:rPr>
          <w:rFonts w:ascii="Cambria" w:hAnsi="Cambria"/>
          <w:color w:val="000000" w:themeColor="text1"/>
          <w:sz w:val="24"/>
          <w:szCs w:val="24"/>
        </w:rPr>
        <w:t xml:space="preserve"> Dasar Muhammadiyah </w:t>
      </w:r>
      <w:proofErr w:type="spellStart"/>
      <w:r w:rsidR="00000C04" w:rsidRPr="00C6560C">
        <w:rPr>
          <w:rFonts w:ascii="Cambria" w:hAnsi="Cambria"/>
          <w:color w:val="000000" w:themeColor="text1"/>
          <w:sz w:val="24"/>
          <w:szCs w:val="24"/>
        </w:rPr>
        <w:t>Losari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.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Kegiatan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C6560C">
        <w:rPr>
          <w:rFonts w:ascii="Cambria" w:hAnsi="Cambria"/>
          <w:color w:val="000000" w:themeColor="text1"/>
          <w:sz w:val="24"/>
          <w:szCs w:val="24"/>
        </w:rPr>
        <w:t>ini</w:t>
      </w:r>
      <w:proofErr w:type="spellEnd"/>
      <w:r w:rsidRPr="00C6560C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dilaksanakan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pada </w:t>
      </w:r>
      <w:r w:rsidR="00000C04" w:rsidRPr="0094336B">
        <w:rPr>
          <w:rFonts w:ascii="Cambria" w:hAnsi="Cambria"/>
          <w:color w:val="000000" w:themeColor="text1"/>
          <w:sz w:val="24"/>
          <w:szCs w:val="24"/>
        </w:rPr>
        <w:t>Ahad</w:t>
      </w:r>
      <w:r w:rsidRPr="0094336B">
        <w:rPr>
          <w:rFonts w:ascii="Cambria" w:hAnsi="Cambria"/>
          <w:color w:val="000000" w:themeColor="text1"/>
          <w:sz w:val="24"/>
          <w:szCs w:val="24"/>
        </w:rPr>
        <w:t xml:space="preserve"> ( </w:t>
      </w:r>
      <w:r w:rsidR="00000C04" w:rsidRPr="0094336B">
        <w:rPr>
          <w:rFonts w:ascii="Cambria" w:hAnsi="Cambria"/>
          <w:color w:val="000000" w:themeColor="text1"/>
          <w:sz w:val="24"/>
          <w:szCs w:val="24"/>
        </w:rPr>
        <w:t>17</w:t>
      </w:r>
      <w:r w:rsidRPr="0094336B">
        <w:rPr>
          <w:rFonts w:ascii="Cambria" w:hAnsi="Cambria"/>
          <w:color w:val="000000" w:themeColor="text1"/>
          <w:sz w:val="24"/>
          <w:szCs w:val="24"/>
        </w:rPr>
        <w:t>/</w:t>
      </w:r>
      <w:r w:rsidR="00000C04" w:rsidRPr="0094336B">
        <w:rPr>
          <w:rFonts w:ascii="Cambria" w:hAnsi="Cambria"/>
          <w:color w:val="000000" w:themeColor="text1"/>
          <w:sz w:val="24"/>
          <w:szCs w:val="24"/>
        </w:rPr>
        <w:t>8</w:t>
      </w:r>
      <w:r w:rsidRPr="0094336B">
        <w:rPr>
          <w:rFonts w:ascii="Cambria" w:hAnsi="Cambria"/>
          <w:color w:val="000000" w:themeColor="text1"/>
          <w:sz w:val="24"/>
          <w:szCs w:val="24"/>
        </w:rPr>
        <w:t>) di</w:t>
      </w:r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kampung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Losari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>, Makassar.</w:t>
      </w:r>
    </w:p>
    <w:p w:rsidR="00E709AF" w:rsidRPr="0094336B" w:rsidRDefault="00E709AF" w:rsidP="0094336B">
      <w:pPr>
        <w:ind w:firstLine="7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94336B">
        <w:rPr>
          <w:rFonts w:ascii="Cambria" w:hAnsi="Cambria"/>
          <w:color w:val="000000" w:themeColor="text1"/>
          <w:sz w:val="24"/>
          <w:szCs w:val="24"/>
        </w:rPr>
        <w:t>“</w:t>
      </w:r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Gedung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baru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ini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diharapkan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bisa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meningkatkan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kualitas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pembelajaran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bagi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para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siswa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yang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bersekolah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di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sini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,”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ujar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000C04" w:rsidRPr="0094336B">
        <w:rPr>
          <w:rFonts w:ascii="Cambria" w:hAnsi="Cambria"/>
          <w:color w:val="000000" w:themeColor="text1"/>
          <w:sz w:val="24"/>
          <w:szCs w:val="24"/>
        </w:rPr>
        <w:t>Prof. Ambon Asse</w:t>
      </w:r>
      <w:r w:rsidRPr="0094336B">
        <w:rPr>
          <w:rFonts w:ascii="Cambria" w:hAnsi="Cambria"/>
          <w:color w:val="000000" w:themeColor="text1"/>
          <w:sz w:val="24"/>
          <w:szCs w:val="24"/>
        </w:rPr>
        <w:t xml:space="preserve">,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ketua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Pimpinan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Wilayah Muhammadiyah Sulawesi Selatan</w:t>
      </w:r>
      <w:r w:rsidRPr="0094336B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Ambon Asse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menambahkan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bahwa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pembangunan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gedung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baru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Sekolah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Dasar Muhammadiyah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Losari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adalah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bukti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000C04" w:rsidRPr="0094336B">
        <w:rPr>
          <w:rFonts w:ascii="Cambria" w:hAnsi="Cambria"/>
          <w:color w:val="000000" w:themeColor="text1"/>
          <w:sz w:val="24"/>
          <w:szCs w:val="24"/>
        </w:rPr>
        <w:t>keseriusan</w:t>
      </w:r>
      <w:proofErr w:type="spellEnd"/>
      <w:r w:rsidR="00000C04" w:rsidRPr="0094336B">
        <w:rPr>
          <w:rFonts w:ascii="Cambria" w:hAnsi="Cambria"/>
          <w:color w:val="000000" w:themeColor="text1"/>
          <w:sz w:val="24"/>
          <w:szCs w:val="24"/>
        </w:rPr>
        <w:t xml:space="preserve"> Muhammadiyah Sulawesi Selatan.</w:t>
      </w:r>
    </w:p>
    <w:p w:rsidR="00E709AF" w:rsidRPr="0094336B" w:rsidRDefault="00000C04" w:rsidP="0094336B">
      <w:pPr>
        <w:ind w:firstLine="720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lastRenderedPageBreak/>
        <w:t>Bangunan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baru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Sekolah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Dasar Muhammadiyah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Losari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Makassar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terdiri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dari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dua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gedung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yang total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ada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sepuluh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ruang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.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Biaya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pembangunan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sebesar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tiga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milyar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rupiah. </w:t>
      </w:r>
    </w:p>
    <w:p w:rsidR="00E709AF" w:rsidRDefault="00E709AF" w:rsidP="00E709AF">
      <w:pPr>
        <w:rPr>
          <w:rFonts w:ascii="Cambria" w:hAnsi="Cambria"/>
          <w:color w:val="000000" w:themeColor="text1"/>
          <w:sz w:val="24"/>
          <w:szCs w:val="24"/>
        </w:rPr>
      </w:pPr>
    </w:p>
    <w:p w:rsidR="00C6560C" w:rsidRPr="00C6560C" w:rsidRDefault="00C6560C" w:rsidP="00C6560C">
      <w:pP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</w:pPr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Template </w:t>
      </w:r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2</w:t>
      </w:r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.  </w:t>
      </w:r>
    </w:p>
    <w:p w:rsidR="00C6560C" w:rsidRPr="00C6560C" w:rsidRDefault="00C6560C" w:rsidP="00C6560C">
      <w:pP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</w:pPr>
      <w:proofErr w:type="spellStart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Sudut</w:t>
      </w:r>
      <w:proofErr w:type="spellEnd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Pandang :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Pernyataan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PWM</w:t>
      </w:r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tentang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Isu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Terkini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/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Krisis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dsb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. Template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ini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bisa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digunakan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di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daerahh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/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cabang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/ranting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dengan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tinggal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mengganti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nama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.</w:t>
      </w:r>
    </w:p>
    <w:p w:rsidR="00C6560C" w:rsidRDefault="00C6560C" w:rsidP="00E709AF">
      <w:pPr>
        <w:rPr>
          <w:rFonts w:ascii="Cambria" w:hAnsi="Cambria"/>
          <w:color w:val="000000" w:themeColor="text1"/>
          <w:sz w:val="24"/>
          <w:szCs w:val="24"/>
        </w:rPr>
      </w:pPr>
    </w:p>
    <w:p w:rsidR="00C6560C" w:rsidRPr="00C6560C" w:rsidRDefault="00C6560C" w:rsidP="00C6560C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C6560C">
        <w:rPr>
          <w:rFonts w:ascii="Cambria" w:hAnsi="Cambria"/>
          <w:b/>
          <w:bCs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b/>
          <w:bCs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highlight w:val="cyan"/>
        </w:rPr>
        <w:t>Judul</w:t>
      </w:r>
      <w:proofErr w:type="spellEnd"/>
      <w:r w:rsidRPr="00C6560C">
        <w:rPr>
          <w:rFonts w:ascii="Cambria" w:hAnsi="Cambria"/>
          <w:b/>
          <w:bCs/>
          <w:sz w:val="24"/>
          <w:szCs w:val="24"/>
          <w:highlight w:val="cyan"/>
        </w:rPr>
        <w:t xml:space="preserve"> yang </w:t>
      </w:r>
      <w:proofErr w:type="spellStart"/>
      <w:r w:rsidRPr="00C6560C">
        <w:rPr>
          <w:rFonts w:ascii="Cambria" w:hAnsi="Cambria"/>
          <w:b/>
          <w:bCs/>
          <w:sz w:val="24"/>
          <w:szCs w:val="24"/>
          <w:highlight w:val="cyan"/>
        </w:rPr>
        <w:t>Menarik</w:t>
      </w:r>
      <w:proofErr w:type="spellEnd"/>
    </w:p>
    <w:p w:rsidR="00C6560C" w:rsidRDefault="00C6560C" w:rsidP="00E709AF">
      <w:pPr>
        <w:rPr>
          <w:rFonts w:ascii="Cambria" w:hAnsi="Cambria"/>
          <w:color w:val="000000" w:themeColor="text1"/>
          <w:sz w:val="24"/>
          <w:szCs w:val="24"/>
        </w:rPr>
      </w:pPr>
    </w:p>
    <w:p w:rsidR="00C6560C" w:rsidRDefault="00C6560C" w:rsidP="00C6560C">
      <w:pPr>
        <w:ind w:firstLine="720"/>
        <w:rPr>
          <w:rFonts w:ascii="Cambria" w:hAnsi="Cambria"/>
          <w:color w:val="000000" w:themeColor="text1"/>
          <w:sz w:val="24"/>
          <w:szCs w:val="24"/>
        </w:rPr>
      </w:pPr>
      <w:proofErr w:type="spellStart"/>
      <w:r>
        <w:rPr>
          <w:rFonts w:ascii="Cambria" w:hAnsi="Cambria"/>
          <w:color w:val="000000" w:themeColor="text1"/>
          <w:sz w:val="24"/>
          <w:szCs w:val="24"/>
        </w:rPr>
        <w:t>Pimpinan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Wilayah Muhammadiyah (PWM) </w:t>
      </w:r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____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nama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propinsi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memberikan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pernyataan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mengenai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______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hal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yang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disikapi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. </w:t>
      </w:r>
      <w:proofErr w:type="spellStart"/>
      <w:r w:rsidR="0094336B">
        <w:rPr>
          <w:rFonts w:ascii="Cambria" w:hAnsi="Cambria"/>
          <w:color w:val="000000" w:themeColor="text1"/>
          <w:sz w:val="24"/>
          <w:szCs w:val="24"/>
        </w:rPr>
        <w:t>Dalam</w:t>
      </w:r>
      <w:proofErr w:type="spellEnd"/>
      <w:r w:rsid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94336B">
        <w:rPr>
          <w:rFonts w:ascii="Cambria" w:hAnsi="Cambria"/>
          <w:color w:val="000000" w:themeColor="text1"/>
          <w:sz w:val="24"/>
          <w:szCs w:val="24"/>
        </w:rPr>
        <w:t>pernyataannya</w:t>
      </w:r>
      <w:proofErr w:type="spellEnd"/>
      <w:r w:rsidR="0094336B">
        <w:rPr>
          <w:rFonts w:ascii="Cambria" w:hAnsi="Cambria"/>
          <w:color w:val="000000" w:themeColor="text1"/>
          <w:sz w:val="24"/>
          <w:szCs w:val="24"/>
        </w:rPr>
        <w:t xml:space="preserve">, PWM </w:t>
      </w:r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____</w:t>
      </w:r>
      <w:proofErr w:type="spellStart"/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nama</w:t>
      </w:r>
      <w:proofErr w:type="spellEnd"/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propinsi</w:t>
      </w:r>
      <w:proofErr w:type="spellEnd"/>
      <w:r w:rsid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94336B">
        <w:rPr>
          <w:rFonts w:ascii="Cambria" w:hAnsi="Cambria"/>
          <w:color w:val="000000" w:themeColor="text1"/>
          <w:sz w:val="24"/>
          <w:szCs w:val="24"/>
        </w:rPr>
        <w:t>menyatakan</w:t>
      </w:r>
      <w:proofErr w:type="spellEnd"/>
      <w:r w:rsid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="0094336B">
        <w:rPr>
          <w:rFonts w:ascii="Cambria" w:hAnsi="Cambria"/>
          <w:color w:val="000000" w:themeColor="text1"/>
          <w:sz w:val="24"/>
          <w:szCs w:val="24"/>
        </w:rPr>
        <w:t>bahwa</w:t>
      </w:r>
      <w:proofErr w:type="spellEnd"/>
      <w:r w:rsid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______</w:t>
      </w:r>
      <w:proofErr w:type="spellStart"/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pernyataan</w:t>
      </w:r>
      <w:proofErr w:type="spellEnd"/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sebanyak</w:t>
      </w:r>
      <w:proofErr w:type="spellEnd"/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1 – 2 </w:t>
      </w:r>
      <w:proofErr w:type="spellStart"/>
      <w:r w:rsidR="0094336B"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kalimat</w:t>
      </w:r>
      <w:proofErr w:type="spellEnd"/>
      <w:r w:rsidR="0094336B">
        <w:rPr>
          <w:rFonts w:ascii="Cambria" w:hAnsi="Cambria"/>
          <w:color w:val="000000" w:themeColor="text1"/>
          <w:sz w:val="24"/>
          <w:szCs w:val="24"/>
        </w:rPr>
        <w:t>.</w:t>
      </w:r>
    </w:p>
    <w:p w:rsidR="0094336B" w:rsidRDefault="0094336B" w:rsidP="00C6560C">
      <w:pPr>
        <w:ind w:firstLine="720"/>
        <w:rPr>
          <w:rFonts w:ascii="Cambria" w:hAnsi="Cambria"/>
          <w:color w:val="000000" w:themeColor="text1"/>
          <w:sz w:val="24"/>
          <w:szCs w:val="24"/>
        </w:rPr>
      </w:pPr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“____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pernyataan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lanjutan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sepanjang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1-2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kalimat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,”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ujar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_____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nama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,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jabatannya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di PWM</w:t>
      </w:r>
      <w:r>
        <w:rPr>
          <w:rFonts w:ascii="Cambria" w:hAnsi="Cambria"/>
          <w:color w:val="000000" w:themeColor="text1"/>
          <w:sz w:val="24"/>
          <w:szCs w:val="24"/>
        </w:rPr>
        <w:t xml:space="preserve"> pada </w:t>
      </w:r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__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hari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(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tanggal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/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bulan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).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Pernyataan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ini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disampaikan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di </w:t>
      </w:r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_____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lokasi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penyampaian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.</w:t>
      </w:r>
    </w:p>
    <w:p w:rsidR="0094336B" w:rsidRDefault="0094336B" w:rsidP="0094336B">
      <w:pPr>
        <w:rPr>
          <w:rFonts w:ascii="Cambria" w:hAnsi="Cambria"/>
          <w:color w:val="000000" w:themeColor="text1"/>
          <w:sz w:val="24"/>
          <w:szCs w:val="24"/>
        </w:rPr>
      </w:pPr>
    </w:p>
    <w:p w:rsidR="0094336B" w:rsidRDefault="0094336B" w:rsidP="0094336B">
      <w:pPr>
        <w:rPr>
          <w:rFonts w:ascii="Cambria" w:hAnsi="Cambria"/>
          <w:b/>
          <w:bCs/>
          <w:color w:val="000000" w:themeColor="text1"/>
          <w:sz w:val="24"/>
          <w:szCs w:val="24"/>
        </w:rPr>
      </w:pPr>
      <w:proofErr w:type="spellStart"/>
      <w:r w:rsidRPr="0094336B">
        <w:rPr>
          <w:rFonts w:ascii="Cambria" w:hAnsi="Cambria"/>
          <w:b/>
          <w:bCs/>
          <w:color w:val="000000" w:themeColor="text1"/>
          <w:sz w:val="24"/>
          <w:szCs w:val="24"/>
        </w:rPr>
        <w:t>Contoh</w:t>
      </w:r>
      <w:proofErr w:type="spellEnd"/>
      <w:r w:rsidRPr="0094336B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b/>
          <w:bCs/>
          <w:color w:val="000000" w:themeColor="text1"/>
          <w:sz w:val="24"/>
          <w:szCs w:val="24"/>
        </w:rPr>
        <w:t>berita</w:t>
      </w:r>
      <w:proofErr w:type="spellEnd"/>
      <w:r w:rsidRPr="0094336B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:</w:t>
      </w:r>
    </w:p>
    <w:p w:rsidR="004E02AC" w:rsidRDefault="004E02AC" w:rsidP="0094336B">
      <w:pPr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4E02AC">
        <w:rPr>
          <w:rFonts w:ascii="Cambria" w:hAnsi="Cambria"/>
          <w:b/>
          <w:bCs/>
          <w:color w:val="000000" w:themeColor="text1"/>
          <w:sz w:val="24"/>
          <w:szCs w:val="24"/>
        </w:rPr>
        <w:sym w:font="Wingdings" w:char="F0E0"/>
      </w:r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Disimulasikan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memberikan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pernyataan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terhadap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kondisi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terkini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bulan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Agustus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2025.</w:t>
      </w:r>
    </w:p>
    <w:p w:rsidR="004E02AC" w:rsidRPr="0094336B" w:rsidRDefault="004E02AC" w:rsidP="0094336B">
      <w:pPr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:rsidR="0094336B" w:rsidRPr="00C6560C" w:rsidRDefault="0094336B" w:rsidP="004E02AC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PWM Kalimantan Tengah </w:t>
      </w:r>
      <w:proofErr w:type="spellStart"/>
      <w:r>
        <w:rPr>
          <w:rFonts w:ascii="Cambria" w:hAnsi="Cambria"/>
          <w:b/>
          <w:bCs/>
          <w:sz w:val="24"/>
          <w:szCs w:val="24"/>
        </w:rPr>
        <w:t>Himbau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Anggota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DPR </w:t>
      </w:r>
      <w:proofErr w:type="spellStart"/>
      <w:r>
        <w:rPr>
          <w:rFonts w:ascii="Cambria" w:hAnsi="Cambria"/>
          <w:b/>
          <w:bCs/>
          <w:sz w:val="24"/>
          <w:szCs w:val="24"/>
        </w:rPr>
        <w:t>Tidak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Pamer</w:t>
      </w:r>
      <w:proofErr w:type="spellEnd"/>
    </w:p>
    <w:p w:rsidR="0094336B" w:rsidRDefault="0094336B" w:rsidP="004E02AC">
      <w:pPr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94336B" w:rsidRPr="0094336B" w:rsidRDefault="0094336B" w:rsidP="004E02AC">
      <w:pPr>
        <w:ind w:firstLine="720"/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Pimpinan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Wilayah Muhammadiyah (PWM) </w:t>
      </w:r>
      <w:r w:rsidRPr="0094336B">
        <w:rPr>
          <w:rFonts w:ascii="Cambria" w:hAnsi="Cambria"/>
          <w:color w:val="000000" w:themeColor="text1"/>
          <w:sz w:val="24"/>
          <w:szCs w:val="24"/>
        </w:rPr>
        <w:t>Kalimantan Tengah</w:t>
      </w:r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memberikan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pernyataan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mengenai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serangkaian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aksi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unjuk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rasa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mahasiswa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,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ojo</w:t>
      </w:r>
      <w:r w:rsidR="004E02AC">
        <w:rPr>
          <w:rFonts w:ascii="Cambria" w:hAnsi="Cambria"/>
          <w:color w:val="000000" w:themeColor="text1"/>
          <w:sz w:val="24"/>
          <w:szCs w:val="24"/>
        </w:rPr>
        <w:t>l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online dan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masyarakat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yang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meluas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di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akhir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Agustus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2025</w:t>
      </w:r>
      <w:r w:rsidRPr="0094336B">
        <w:rPr>
          <w:rFonts w:ascii="Cambria" w:hAnsi="Cambria"/>
          <w:color w:val="000000" w:themeColor="text1"/>
          <w:sz w:val="24"/>
          <w:szCs w:val="24"/>
        </w:rPr>
        <w:t xml:space="preserve">.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Dalam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pernyataannya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, PWM </w:t>
      </w:r>
      <w:r w:rsidRPr="0094336B">
        <w:rPr>
          <w:rFonts w:ascii="Cambria" w:hAnsi="Cambria"/>
          <w:color w:val="000000" w:themeColor="text1"/>
          <w:sz w:val="24"/>
          <w:szCs w:val="24"/>
        </w:rPr>
        <w:t>Kalimantan Tengah</w:t>
      </w:r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menyatakan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bahwa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anggota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DPR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seharusnya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memberikan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teladan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bagi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masyarakat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.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Anggota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DPR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jangan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suka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pamer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>.</w:t>
      </w:r>
    </w:p>
    <w:p w:rsidR="0094336B" w:rsidRDefault="0094336B" w:rsidP="004E02AC">
      <w:pPr>
        <w:ind w:firstLine="72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94336B">
        <w:rPr>
          <w:rFonts w:ascii="Cambria" w:hAnsi="Cambria"/>
          <w:color w:val="000000" w:themeColor="text1"/>
          <w:sz w:val="24"/>
          <w:szCs w:val="24"/>
        </w:rPr>
        <w:t>“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Sebagaimana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instruksi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Pimpinan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Pusat Muhammadiyah,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pendekatan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dialog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perlu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dikedepankan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”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ujar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Prof.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Dr.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H.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Achmad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Syar'i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,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M.Pd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,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ketua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PWM Kalimantan Tengah</w:t>
      </w:r>
      <w:r w:rsidRPr="0094336B">
        <w:rPr>
          <w:rFonts w:ascii="Cambria" w:hAnsi="Cambria"/>
          <w:color w:val="000000" w:themeColor="text1"/>
          <w:sz w:val="24"/>
          <w:szCs w:val="24"/>
        </w:rPr>
        <w:t xml:space="preserve"> pada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Sabtu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(</w:t>
      </w:r>
      <w:r w:rsidRPr="0094336B">
        <w:rPr>
          <w:rFonts w:ascii="Cambria" w:hAnsi="Cambria"/>
          <w:color w:val="000000" w:themeColor="text1"/>
          <w:sz w:val="24"/>
          <w:szCs w:val="24"/>
        </w:rPr>
        <w:t>30</w:t>
      </w:r>
      <w:r w:rsidRPr="0094336B">
        <w:rPr>
          <w:rFonts w:ascii="Cambria" w:hAnsi="Cambria"/>
          <w:color w:val="000000" w:themeColor="text1"/>
          <w:sz w:val="24"/>
          <w:szCs w:val="24"/>
        </w:rPr>
        <w:t xml:space="preserve">/ </w:t>
      </w:r>
      <w:r w:rsidRPr="0094336B">
        <w:rPr>
          <w:rFonts w:ascii="Cambria" w:hAnsi="Cambria"/>
          <w:color w:val="000000" w:themeColor="text1"/>
          <w:sz w:val="24"/>
          <w:szCs w:val="24"/>
        </w:rPr>
        <w:t>8</w:t>
      </w:r>
      <w:r w:rsidRPr="0094336B">
        <w:rPr>
          <w:rFonts w:ascii="Cambria" w:hAnsi="Cambria"/>
          <w:color w:val="000000" w:themeColor="text1"/>
          <w:sz w:val="24"/>
          <w:szCs w:val="24"/>
        </w:rPr>
        <w:t xml:space="preserve">).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Pernyataan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ini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disampaikan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di </w:t>
      </w:r>
      <w:r w:rsidRPr="0094336B">
        <w:rPr>
          <w:rFonts w:ascii="Cambria" w:hAnsi="Cambria"/>
          <w:color w:val="000000" w:themeColor="text1"/>
          <w:sz w:val="24"/>
          <w:szCs w:val="24"/>
        </w:rPr>
        <w:t>Kantor PWM Kalimantan Tengah.</w:t>
      </w:r>
    </w:p>
    <w:p w:rsidR="00000C04" w:rsidRPr="00C6560C" w:rsidRDefault="00000C04" w:rsidP="00E709AF">
      <w:pPr>
        <w:rPr>
          <w:rFonts w:ascii="Cambria" w:hAnsi="Cambria"/>
          <w:sz w:val="24"/>
          <w:szCs w:val="24"/>
        </w:rPr>
      </w:pPr>
    </w:p>
    <w:p w:rsidR="00000C04" w:rsidRPr="00C6560C" w:rsidRDefault="00000C04" w:rsidP="00E709AF">
      <w:pPr>
        <w:rPr>
          <w:rFonts w:ascii="Cambria" w:hAnsi="Cambria"/>
          <w:sz w:val="24"/>
          <w:szCs w:val="24"/>
        </w:rPr>
      </w:pPr>
    </w:p>
    <w:p w:rsidR="00000C04" w:rsidRPr="00C6560C" w:rsidRDefault="00000C04" w:rsidP="00E709AF">
      <w:pPr>
        <w:rPr>
          <w:rFonts w:ascii="Cambria" w:hAnsi="Cambria"/>
          <w:sz w:val="24"/>
          <w:szCs w:val="24"/>
        </w:rPr>
      </w:pPr>
    </w:p>
    <w:p w:rsidR="00000C04" w:rsidRPr="00C6560C" w:rsidRDefault="00000C04" w:rsidP="00E709AF">
      <w:pPr>
        <w:rPr>
          <w:rFonts w:ascii="Cambria" w:hAnsi="Cambria"/>
          <w:sz w:val="24"/>
          <w:szCs w:val="24"/>
        </w:rPr>
      </w:pPr>
    </w:p>
    <w:p w:rsidR="0094336B" w:rsidRPr="00C6560C" w:rsidRDefault="0094336B" w:rsidP="0094336B">
      <w:pP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</w:pPr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Template </w:t>
      </w:r>
      <w:r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3</w:t>
      </w:r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.  </w:t>
      </w:r>
    </w:p>
    <w:p w:rsidR="00000C04" w:rsidRDefault="0094336B" w:rsidP="0094336B">
      <w:pPr>
        <w:rPr>
          <w:rFonts w:ascii="Cambria" w:hAnsi="Cambria"/>
          <w:b/>
          <w:bCs/>
          <w:color w:val="000000" w:themeColor="text1"/>
          <w:sz w:val="24"/>
          <w:szCs w:val="24"/>
        </w:rPr>
      </w:pPr>
      <w:proofErr w:type="spellStart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Sudut</w:t>
      </w:r>
      <w:proofErr w:type="spellEnd"/>
      <w:r w:rsidRPr="00C6560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Pandang </w:t>
      </w:r>
      <w:r w:rsidRPr="00D0504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: </w:t>
      </w:r>
      <w:r w:rsidR="00D0504C" w:rsidRPr="00D0504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PWM </w:t>
      </w:r>
      <w:proofErr w:type="spellStart"/>
      <w:r w:rsidR="00D0504C" w:rsidRPr="00D0504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Ikut</w:t>
      </w:r>
      <w:proofErr w:type="spellEnd"/>
      <w:r w:rsidR="00D0504C" w:rsidRPr="00D0504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D0504C" w:rsidRPr="00D0504C">
        <w:rPr>
          <w:rFonts w:ascii="Cambria" w:hAnsi="Cambria"/>
          <w:b/>
          <w:bCs/>
          <w:color w:val="000000" w:themeColor="text1"/>
          <w:sz w:val="24"/>
          <w:szCs w:val="24"/>
          <w:highlight w:val="yellow"/>
        </w:rPr>
        <w:t>Kegiatan</w:t>
      </w:r>
      <w:proofErr w:type="spellEnd"/>
    </w:p>
    <w:p w:rsidR="00D0504C" w:rsidRDefault="00D0504C" w:rsidP="0094336B">
      <w:pPr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:rsidR="00D0504C" w:rsidRPr="00C6560C" w:rsidRDefault="00D0504C" w:rsidP="00D0504C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C6560C">
        <w:rPr>
          <w:rFonts w:ascii="Cambria" w:hAnsi="Cambria"/>
          <w:b/>
          <w:bCs/>
          <w:sz w:val="24"/>
          <w:szCs w:val="24"/>
          <w:highlight w:val="cyan"/>
        </w:rPr>
        <w:t>Tulis</w:t>
      </w:r>
      <w:proofErr w:type="spellEnd"/>
      <w:r w:rsidRPr="00C6560C">
        <w:rPr>
          <w:rFonts w:ascii="Cambria" w:hAnsi="Cambria"/>
          <w:b/>
          <w:bCs/>
          <w:sz w:val="24"/>
          <w:szCs w:val="24"/>
          <w:highlight w:val="cyan"/>
        </w:rPr>
        <w:t xml:space="preserve"> </w:t>
      </w:r>
      <w:proofErr w:type="spellStart"/>
      <w:r w:rsidRPr="00C6560C">
        <w:rPr>
          <w:rFonts w:ascii="Cambria" w:hAnsi="Cambria"/>
          <w:b/>
          <w:bCs/>
          <w:sz w:val="24"/>
          <w:szCs w:val="24"/>
          <w:highlight w:val="cyan"/>
        </w:rPr>
        <w:t>Judul</w:t>
      </w:r>
      <w:proofErr w:type="spellEnd"/>
      <w:r w:rsidRPr="00C6560C">
        <w:rPr>
          <w:rFonts w:ascii="Cambria" w:hAnsi="Cambria"/>
          <w:b/>
          <w:bCs/>
          <w:sz w:val="24"/>
          <w:szCs w:val="24"/>
          <w:highlight w:val="cyan"/>
        </w:rPr>
        <w:t xml:space="preserve"> yang </w:t>
      </w:r>
      <w:proofErr w:type="spellStart"/>
      <w:r w:rsidRPr="00C6560C">
        <w:rPr>
          <w:rFonts w:ascii="Cambria" w:hAnsi="Cambria"/>
          <w:b/>
          <w:bCs/>
          <w:sz w:val="24"/>
          <w:szCs w:val="24"/>
          <w:highlight w:val="cyan"/>
        </w:rPr>
        <w:t>Menarik</w:t>
      </w:r>
      <w:proofErr w:type="spellEnd"/>
    </w:p>
    <w:p w:rsidR="00D0504C" w:rsidRDefault="00D0504C" w:rsidP="00D0504C">
      <w:pPr>
        <w:rPr>
          <w:rFonts w:ascii="Cambria" w:hAnsi="Cambria"/>
          <w:color w:val="000000" w:themeColor="text1"/>
          <w:sz w:val="24"/>
          <w:szCs w:val="24"/>
        </w:rPr>
      </w:pPr>
    </w:p>
    <w:p w:rsidR="00D0504C" w:rsidRDefault="00D0504C" w:rsidP="00D0504C">
      <w:pPr>
        <w:rPr>
          <w:rFonts w:ascii="Cambria" w:hAnsi="Cambria"/>
          <w:color w:val="000000" w:themeColor="text1"/>
          <w:sz w:val="24"/>
          <w:szCs w:val="24"/>
        </w:rPr>
      </w:pPr>
      <w:proofErr w:type="spellStart"/>
      <w:r>
        <w:rPr>
          <w:rFonts w:ascii="Cambria" w:hAnsi="Cambria"/>
          <w:color w:val="000000" w:themeColor="text1"/>
          <w:sz w:val="24"/>
          <w:szCs w:val="24"/>
        </w:rPr>
        <w:t>Pimpinan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Wilayah Muhammadiyah (PWM) </w:t>
      </w:r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____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nama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  <w:highlight w:val="cyan"/>
        </w:rPr>
        <w:t>propinsi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mengikuti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kegiatan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____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nama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kegiatan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Kegiatan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ini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digelar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di </w:t>
      </w:r>
      <w:r w:rsidRPr="00C4348A">
        <w:rPr>
          <w:rFonts w:ascii="Cambria" w:hAnsi="Cambria"/>
          <w:color w:val="000000" w:themeColor="text1"/>
          <w:sz w:val="24"/>
          <w:szCs w:val="24"/>
          <w:highlight w:val="cyan"/>
        </w:rPr>
        <w:t>____</w:t>
      </w:r>
      <w:proofErr w:type="spellStart"/>
      <w:r w:rsidRPr="00C4348A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C4348A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4348A">
        <w:rPr>
          <w:rFonts w:ascii="Cambria" w:hAnsi="Cambria"/>
          <w:color w:val="000000" w:themeColor="text1"/>
          <w:sz w:val="24"/>
          <w:szCs w:val="24"/>
          <w:highlight w:val="cyan"/>
        </w:rPr>
        <w:t>nama</w:t>
      </w:r>
      <w:proofErr w:type="spellEnd"/>
      <w:r w:rsidRPr="00C4348A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4348A">
        <w:rPr>
          <w:rFonts w:ascii="Cambria" w:hAnsi="Cambria"/>
          <w:color w:val="000000" w:themeColor="text1"/>
          <w:sz w:val="24"/>
          <w:szCs w:val="24"/>
          <w:highlight w:val="cyan"/>
        </w:rPr>
        <w:t>kota</w:t>
      </w:r>
      <w:proofErr w:type="spellEnd"/>
      <w:r w:rsidRPr="00C4348A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C4348A">
        <w:rPr>
          <w:rFonts w:ascii="Cambria" w:hAnsi="Cambria"/>
          <w:color w:val="000000" w:themeColor="text1"/>
          <w:sz w:val="24"/>
          <w:szCs w:val="24"/>
          <w:highlight w:val="cyan"/>
        </w:rPr>
        <w:t>pelaksanaan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oleh </w:t>
      </w:r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___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nama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pelaksana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, pada </w:t>
      </w:r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__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waktu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pelaksanaan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.</w:t>
      </w:r>
    </w:p>
    <w:p w:rsidR="00D0504C" w:rsidRDefault="00D0504C" w:rsidP="00D0504C">
      <w:pPr>
        <w:rPr>
          <w:rFonts w:ascii="Cambria" w:hAnsi="Cambria"/>
          <w:color w:val="000000" w:themeColor="text1"/>
          <w:sz w:val="24"/>
          <w:szCs w:val="24"/>
        </w:rPr>
      </w:pPr>
    </w:p>
    <w:p w:rsidR="00D0504C" w:rsidRDefault="00D0504C" w:rsidP="00D0504C">
      <w:pPr>
        <w:rPr>
          <w:rFonts w:ascii="Cambria" w:hAnsi="Cambria"/>
          <w:b/>
          <w:bCs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ab/>
      </w:r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“____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komentar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mengenai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kegiatan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,”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ujar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_____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nama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tulis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jabatan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di PWM, pada </w:t>
      </w:r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___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hari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(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tanggal</w:t>
      </w:r>
      <w:proofErr w:type="spellEnd"/>
      <w:r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r w:rsidRPr="00D0504C">
        <w:rPr>
          <w:rFonts w:ascii="Cambria" w:hAnsi="Cambria"/>
          <w:color w:val="000000" w:themeColor="text1"/>
          <w:sz w:val="24"/>
          <w:szCs w:val="24"/>
        </w:rPr>
        <w:t xml:space="preserve">/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bulan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). </w:t>
      </w:r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___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nama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menanbahkan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bahwa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___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tulis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komentar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lagi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tentang</w:t>
      </w:r>
      <w:proofErr w:type="spellEnd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 xml:space="preserve"> </w:t>
      </w:r>
      <w:proofErr w:type="spellStart"/>
      <w:r w:rsidRPr="00D0504C">
        <w:rPr>
          <w:rFonts w:ascii="Cambria" w:hAnsi="Cambria"/>
          <w:color w:val="000000" w:themeColor="text1"/>
          <w:sz w:val="24"/>
          <w:szCs w:val="24"/>
          <w:highlight w:val="cyan"/>
        </w:rPr>
        <w:t>kegiatan</w:t>
      </w:r>
      <w:proofErr w:type="spellEnd"/>
    </w:p>
    <w:p w:rsidR="00D0504C" w:rsidRPr="00C6560C" w:rsidRDefault="00D0504C" w:rsidP="0094336B">
      <w:pPr>
        <w:rPr>
          <w:rFonts w:ascii="Cambria" w:hAnsi="Cambria"/>
          <w:sz w:val="24"/>
          <w:szCs w:val="24"/>
        </w:rPr>
      </w:pPr>
    </w:p>
    <w:p w:rsidR="00D0504C" w:rsidRDefault="00D0504C" w:rsidP="00D0504C">
      <w:pPr>
        <w:rPr>
          <w:rFonts w:ascii="Cambria" w:hAnsi="Cambria"/>
          <w:b/>
          <w:bCs/>
          <w:color w:val="000000" w:themeColor="text1"/>
          <w:sz w:val="24"/>
          <w:szCs w:val="24"/>
        </w:rPr>
      </w:pPr>
      <w:proofErr w:type="spellStart"/>
      <w:r w:rsidRPr="0094336B">
        <w:rPr>
          <w:rFonts w:ascii="Cambria" w:hAnsi="Cambria"/>
          <w:b/>
          <w:bCs/>
          <w:color w:val="000000" w:themeColor="text1"/>
          <w:sz w:val="24"/>
          <w:szCs w:val="24"/>
        </w:rPr>
        <w:t>Contoh</w:t>
      </w:r>
      <w:proofErr w:type="spellEnd"/>
      <w:r w:rsidRPr="0094336B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b/>
          <w:bCs/>
          <w:color w:val="000000" w:themeColor="text1"/>
          <w:sz w:val="24"/>
          <w:szCs w:val="24"/>
        </w:rPr>
        <w:t>berita</w:t>
      </w:r>
      <w:proofErr w:type="spellEnd"/>
      <w:r w:rsidRPr="0094336B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:</w:t>
      </w:r>
    </w:p>
    <w:p w:rsidR="004E02AC" w:rsidRDefault="004E02AC" w:rsidP="00D0504C">
      <w:pPr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4E02AC">
        <w:rPr>
          <w:rFonts w:ascii="Cambria" w:hAnsi="Cambria"/>
          <w:b/>
          <w:bCs/>
          <w:color w:val="000000" w:themeColor="text1"/>
          <w:sz w:val="24"/>
          <w:szCs w:val="24"/>
        </w:rPr>
        <w:sym w:font="Wingdings" w:char="F0E0"/>
      </w:r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Disimulasikan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mengikuti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kegiatan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pelatihan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manajemen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reputasi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digital.</w:t>
      </w:r>
    </w:p>
    <w:p w:rsidR="00D0504C" w:rsidRDefault="00D0504C" w:rsidP="00D0504C">
      <w:pPr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:rsidR="00D0504C" w:rsidRPr="0094336B" w:rsidRDefault="00D0504C" w:rsidP="00D0504C">
      <w:pPr>
        <w:rPr>
          <w:rFonts w:ascii="Cambria" w:hAnsi="Cambria"/>
          <w:b/>
          <w:bCs/>
          <w:color w:val="000000" w:themeColor="text1"/>
          <w:sz w:val="24"/>
          <w:szCs w:val="24"/>
        </w:rPr>
      </w:pPr>
      <w:r>
        <w:rPr>
          <w:rFonts w:ascii="Cambria" w:hAnsi="Cambria"/>
          <w:b/>
          <w:bCs/>
          <w:color w:val="000000" w:themeColor="text1"/>
          <w:sz w:val="24"/>
          <w:szCs w:val="24"/>
        </w:rPr>
        <w:tab/>
      </w:r>
      <w:r>
        <w:rPr>
          <w:rFonts w:ascii="Cambria" w:hAnsi="Cambria"/>
          <w:b/>
          <w:bCs/>
          <w:color w:val="000000" w:themeColor="text1"/>
          <w:sz w:val="24"/>
          <w:szCs w:val="24"/>
        </w:rPr>
        <w:tab/>
        <w:t xml:space="preserve">PWM Kalimantan Tengah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Ikuti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Pelatihan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Reputasi</w:t>
      </w:r>
      <w:proofErr w:type="spellEnd"/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Digital</w:t>
      </w:r>
    </w:p>
    <w:p w:rsidR="00000C04" w:rsidRPr="00C6560C" w:rsidRDefault="00000C04" w:rsidP="00E709AF">
      <w:pPr>
        <w:rPr>
          <w:rFonts w:ascii="Cambria" w:hAnsi="Cambria"/>
          <w:sz w:val="24"/>
          <w:szCs w:val="24"/>
        </w:rPr>
      </w:pPr>
    </w:p>
    <w:p w:rsidR="00D0504C" w:rsidRDefault="00D0504C" w:rsidP="00D0504C">
      <w:pPr>
        <w:ind w:firstLine="720"/>
        <w:rPr>
          <w:rFonts w:ascii="Cambria" w:hAnsi="Cambria"/>
          <w:color w:val="000000" w:themeColor="text1"/>
          <w:sz w:val="24"/>
          <w:szCs w:val="24"/>
        </w:rPr>
      </w:pPr>
      <w:proofErr w:type="spellStart"/>
      <w:r>
        <w:rPr>
          <w:rFonts w:ascii="Cambria" w:hAnsi="Cambria"/>
          <w:color w:val="000000" w:themeColor="text1"/>
          <w:sz w:val="24"/>
          <w:szCs w:val="24"/>
        </w:rPr>
        <w:t>Pimpinan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Wilayah Muhammadiyah (PWM) </w:t>
      </w:r>
      <w:r>
        <w:rPr>
          <w:rFonts w:ascii="Cambria" w:hAnsi="Cambria"/>
          <w:color w:val="000000" w:themeColor="text1"/>
          <w:sz w:val="24"/>
          <w:szCs w:val="24"/>
        </w:rPr>
        <w:t>Kalimantan Tengah</w:t>
      </w:r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mengikuti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kegiatan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Pelatihan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Manajemen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Reputasi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Digital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Organisasi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Kegiatan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ini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digelar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di </w:t>
      </w:r>
      <w:r>
        <w:rPr>
          <w:rFonts w:ascii="Cambria" w:hAnsi="Cambria"/>
          <w:color w:val="000000" w:themeColor="text1"/>
          <w:sz w:val="24"/>
          <w:szCs w:val="24"/>
        </w:rPr>
        <w:t xml:space="preserve">Tangerang </w:t>
      </w:r>
      <w:r>
        <w:rPr>
          <w:rFonts w:ascii="Cambria" w:hAnsi="Cambria"/>
          <w:color w:val="000000" w:themeColor="text1"/>
          <w:sz w:val="24"/>
          <w:szCs w:val="24"/>
        </w:rPr>
        <w:t xml:space="preserve">oleh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Pimpinan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Pusat Muhammadiyah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dengan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didukung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Universitas Muhammadiyah Tangerang, pada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tanggal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29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sampai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dengan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31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Agustus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2025.</w:t>
      </w:r>
    </w:p>
    <w:p w:rsidR="00D0504C" w:rsidRDefault="00D0504C" w:rsidP="00D0504C">
      <w:pPr>
        <w:rPr>
          <w:rFonts w:ascii="Cambria" w:hAnsi="Cambria"/>
          <w:color w:val="000000" w:themeColor="text1"/>
          <w:sz w:val="24"/>
          <w:szCs w:val="24"/>
        </w:rPr>
      </w:pPr>
    </w:p>
    <w:p w:rsidR="00D0504C" w:rsidRDefault="00D0504C" w:rsidP="00D0504C">
      <w:pPr>
        <w:rPr>
          <w:rFonts w:ascii="Cambria" w:hAnsi="Cambria"/>
          <w:b/>
          <w:bCs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ab/>
      </w:r>
      <w:r>
        <w:rPr>
          <w:rFonts w:ascii="Cambria" w:hAnsi="Cambria"/>
          <w:color w:val="000000" w:themeColor="text1"/>
          <w:sz w:val="24"/>
          <w:szCs w:val="24"/>
        </w:rPr>
        <w:t>“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Kegiatan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ini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sangat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bermanfaat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banyak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memberikan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masukan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dalam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pengeloaan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media digital Muhammadiyah di PWM</w:t>
      </w:r>
      <w:r>
        <w:rPr>
          <w:rFonts w:ascii="Cambria" w:hAnsi="Cambria"/>
          <w:color w:val="000000" w:themeColor="text1"/>
          <w:sz w:val="24"/>
          <w:szCs w:val="24"/>
        </w:rPr>
        <w:t xml:space="preserve">,”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ujar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Achmad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Syar'</w:t>
      </w:r>
      <w:r>
        <w:rPr>
          <w:rFonts w:ascii="Cambria" w:hAnsi="Cambria"/>
          <w:color w:val="000000" w:themeColor="text1"/>
          <w:sz w:val="24"/>
          <w:szCs w:val="24"/>
        </w:rPr>
        <w:t>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,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ketua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PWM Kalimantan Tengah pada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Sabtu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(30/ 8).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Achmad</w:t>
      </w:r>
      <w:proofErr w:type="spellEnd"/>
      <w:r w:rsidRPr="0094336B"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 w:rsidRPr="0094336B">
        <w:rPr>
          <w:rFonts w:ascii="Cambria" w:hAnsi="Cambria"/>
          <w:color w:val="000000" w:themeColor="text1"/>
          <w:sz w:val="24"/>
          <w:szCs w:val="24"/>
        </w:rPr>
        <w:t>Syar'</w:t>
      </w:r>
      <w:r>
        <w:rPr>
          <w:rFonts w:ascii="Cambria" w:hAnsi="Cambria"/>
          <w:color w:val="000000" w:themeColor="text1"/>
          <w:sz w:val="24"/>
          <w:szCs w:val="24"/>
        </w:rPr>
        <w:t>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menanbahkan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bahwa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hasil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kegiatan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ini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akan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 w:themeColor="text1"/>
          <w:sz w:val="24"/>
          <w:szCs w:val="24"/>
        </w:rPr>
        <w:t>dikembangkan</w:t>
      </w:r>
      <w:proofErr w:type="spellEnd"/>
      <w:r>
        <w:rPr>
          <w:rFonts w:ascii="Cambria" w:hAnsi="Cambria"/>
          <w:color w:val="000000" w:themeColor="text1"/>
          <w:sz w:val="24"/>
          <w:szCs w:val="24"/>
        </w:rPr>
        <w:t xml:space="preserve"> di wilayah.</w:t>
      </w:r>
    </w:p>
    <w:p w:rsidR="00000C04" w:rsidRPr="00C6560C" w:rsidRDefault="00000C04" w:rsidP="00E709AF">
      <w:pPr>
        <w:rPr>
          <w:rFonts w:ascii="Cambria" w:hAnsi="Cambria"/>
          <w:sz w:val="24"/>
          <w:szCs w:val="24"/>
        </w:rPr>
      </w:pPr>
    </w:p>
    <w:p w:rsidR="00000C04" w:rsidRPr="00C6560C" w:rsidRDefault="00000C04" w:rsidP="00E709AF">
      <w:pPr>
        <w:rPr>
          <w:rFonts w:ascii="Cambria" w:hAnsi="Cambria"/>
          <w:sz w:val="24"/>
          <w:szCs w:val="24"/>
        </w:rPr>
      </w:pPr>
    </w:p>
    <w:p w:rsidR="00D0504C" w:rsidRPr="00C6560C" w:rsidRDefault="00D0504C" w:rsidP="00E709AF">
      <w:pPr>
        <w:rPr>
          <w:rFonts w:ascii="Cambria" w:hAnsi="Cambria"/>
          <w:sz w:val="24"/>
          <w:szCs w:val="24"/>
        </w:rPr>
      </w:pPr>
    </w:p>
    <w:p w:rsidR="00E709AF" w:rsidRPr="008E0F6F" w:rsidRDefault="00E709AF" w:rsidP="00E709AF">
      <w:pPr>
        <w:rPr>
          <w:rFonts w:ascii="Cambria" w:hAnsi="Cambria"/>
        </w:rPr>
      </w:pPr>
    </w:p>
    <w:p w:rsidR="00E709AF" w:rsidRDefault="00E709AF" w:rsidP="00E709AF">
      <w:pPr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lastRenderedPageBreak/>
        <w:t xml:space="preserve">Modul 5. </w:t>
      </w:r>
      <w:proofErr w:type="spellStart"/>
      <w:r>
        <w:rPr>
          <w:rFonts w:ascii="Cambria" w:hAnsi="Cambria"/>
          <w:b/>
          <w:bCs/>
          <w:sz w:val="40"/>
          <w:szCs w:val="40"/>
        </w:rPr>
        <w:t>Membuat</w:t>
      </w:r>
      <w:proofErr w:type="spellEnd"/>
      <w:r>
        <w:rPr>
          <w:rFonts w:ascii="Cambria" w:hAnsi="Cambria"/>
          <w:b/>
          <w:bCs/>
          <w:sz w:val="40"/>
          <w:szCs w:val="40"/>
        </w:rPr>
        <w:t xml:space="preserve"> </w:t>
      </w:r>
      <w:proofErr w:type="spellStart"/>
      <w:r>
        <w:rPr>
          <w:rFonts w:ascii="Cambria" w:hAnsi="Cambria"/>
          <w:b/>
          <w:bCs/>
          <w:sz w:val="40"/>
          <w:szCs w:val="40"/>
        </w:rPr>
        <w:t>Berita</w:t>
      </w:r>
      <w:proofErr w:type="spellEnd"/>
      <w:r>
        <w:rPr>
          <w:rFonts w:ascii="Cambria" w:hAnsi="Cambria"/>
          <w:b/>
          <w:bCs/>
          <w:sz w:val="40"/>
          <w:szCs w:val="40"/>
        </w:rPr>
        <w:t xml:space="preserve"> </w:t>
      </w:r>
      <w:proofErr w:type="spellStart"/>
      <w:r>
        <w:rPr>
          <w:rFonts w:ascii="Cambria" w:hAnsi="Cambria"/>
          <w:b/>
          <w:bCs/>
          <w:sz w:val="40"/>
          <w:szCs w:val="40"/>
        </w:rPr>
        <w:t>dengan</w:t>
      </w:r>
      <w:proofErr w:type="spellEnd"/>
      <w:r>
        <w:rPr>
          <w:rFonts w:ascii="Cambria" w:hAnsi="Cambria"/>
          <w:b/>
          <w:bCs/>
          <w:sz w:val="40"/>
          <w:szCs w:val="40"/>
        </w:rPr>
        <w:t xml:space="preserve"> AI</w:t>
      </w:r>
    </w:p>
    <w:p w:rsidR="00E709AF" w:rsidRDefault="00E709AF" w:rsidP="00E709AF">
      <w:pPr>
        <w:rPr>
          <w:rFonts w:ascii="Cambria" w:hAnsi="Cambria"/>
          <w:b/>
          <w:bCs/>
          <w:sz w:val="40"/>
          <w:szCs w:val="40"/>
        </w:rPr>
      </w:pPr>
    </w:p>
    <w:p w:rsidR="00E709AF" w:rsidRPr="00FC4287" w:rsidRDefault="00E709AF" w:rsidP="00E709AF">
      <w:pPr>
        <w:rPr>
          <w:rFonts w:ascii="Cambria" w:hAnsi="Cambria"/>
          <w:b/>
          <w:bCs/>
          <w:sz w:val="24"/>
          <w:szCs w:val="24"/>
        </w:rPr>
      </w:pPr>
      <w:r w:rsidRPr="00FC4287">
        <w:rPr>
          <w:rFonts w:ascii="Cambria" w:hAnsi="Cambria"/>
          <w:b/>
          <w:bCs/>
          <w:sz w:val="24"/>
          <w:szCs w:val="24"/>
        </w:rPr>
        <w:t>Langkah :</w:t>
      </w:r>
    </w:p>
    <w:p w:rsidR="00E709AF" w:rsidRPr="00FC4287" w:rsidRDefault="00E709AF" w:rsidP="00E709AF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proofErr w:type="spellStart"/>
      <w:r w:rsidRPr="00FC4287">
        <w:rPr>
          <w:rFonts w:ascii="Cambria" w:hAnsi="Cambria"/>
          <w:sz w:val="24"/>
          <w:szCs w:val="24"/>
        </w:rPr>
        <w:t>Siapkan</w:t>
      </w:r>
      <w:proofErr w:type="spellEnd"/>
      <w:r w:rsidRPr="00FC4287">
        <w:rPr>
          <w:rFonts w:ascii="Cambria" w:hAnsi="Cambria"/>
          <w:sz w:val="24"/>
          <w:szCs w:val="24"/>
        </w:rPr>
        <w:t xml:space="preserve"> ChatGPT. </w:t>
      </w:r>
      <w:proofErr w:type="spellStart"/>
      <w:r w:rsidRPr="00FC4287">
        <w:rPr>
          <w:rFonts w:ascii="Cambria" w:hAnsi="Cambria"/>
          <w:sz w:val="24"/>
          <w:szCs w:val="24"/>
        </w:rPr>
        <w:t>Berikan</w:t>
      </w:r>
      <w:proofErr w:type="spellEnd"/>
      <w:r w:rsidRPr="00FC4287">
        <w:rPr>
          <w:rFonts w:ascii="Cambria" w:hAnsi="Cambria"/>
          <w:sz w:val="24"/>
          <w:szCs w:val="24"/>
        </w:rPr>
        <w:t xml:space="preserve"> prompt yang detail, </w:t>
      </w:r>
      <w:proofErr w:type="spellStart"/>
      <w:r w:rsidRPr="00FC4287">
        <w:rPr>
          <w:rFonts w:ascii="Cambria" w:hAnsi="Cambria"/>
          <w:sz w:val="24"/>
          <w:szCs w:val="24"/>
        </w:rPr>
        <w:t>contoh</w:t>
      </w:r>
      <w:proofErr w:type="spellEnd"/>
      <w:r w:rsidRPr="00FC4287">
        <w:rPr>
          <w:rFonts w:ascii="Cambria" w:hAnsi="Cambria"/>
          <w:sz w:val="24"/>
          <w:szCs w:val="24"/>
        </w:rPr>
        <w:t xml:space="preserve"> : </w:t>
      </w:r>
      <w:proofErr w:type="spellStart"/>
      <w:r w:rsidRPr="00FC4287">
        <w:rPr>
          <w:rFonts w:ascii="Cambria" w:hAnsi="Cambria"/>
          <w:sz w:val="24"/>
          <w:szCs w:val="24"/>
        </w:rPr>
        <w:t>buatlah</w:t>
      </w:r>
      <w:proofErr w:type="spellEnd"/>
      <w:r w:rsidRPr="00FC4287">
        <w:rPr>
          <w:rFonts w:ascii="Cambria" w:hAnsi="Cambria"/>
          <w:sz w:val="24"/>
          <w:szCs w:val="24"/>
        </w:rPr>
        <w:t xml:space="preserve"> </w:t>
      </w:r>
      <w:proofErr w:type="spellStart"/>
      <w:r w:rsidRPr="00FC4287">
        <w:rPr>
          <w:rFonts w:ascii="Cambria" w:hAnsi="Cambria"/>
          <w:sz w:val="24"/>
          <w:szCs w:val="24"/>
        </w:rPr>
        <w:t>berita</w:t>
      </w:r>
      <w:proofErr w:type="spellEnd"/>
      <w:r w:rsidRPr="00FC4287">
        <w:rPr>
          <w:rFonts w:ascii="Cambria" w:hAnsi="Cambria"/>
          <w:sz w:val="24"/>
          <w:szCs w:val="24"/>
        </w:rPr>
        <w:t xml:space="preserve"> hard news </w:t>
      </w:r>
      <w:proofErr w:type="spellStart"/>
      <w:r w:rsidRPr="00FC4287">
        <w:rPr>
          <w:rFonts w:ascii="Cambria" w:hAnsi="Cambria"/>
          <w:sz w:val="24"/>
          <w:szCs w:val="24"/>
        </w:rPr>
        <w:t>dari</w:t>
      </w:r>
      <w:proofErr w:type="spellEnd"/>
      <w:r w:rsidRPr="00FC4287">
        <w:rPr>
          <w:rFonts w:ascii="Cambria" w:hAnsi="Cambria"/>
          <w:sz w:val="24"/>
          <w:szCs w:val="24"/>
        </w:rPr>
        <w:t xml:space="preserve"> </w:t>
      </w:r>
      <w:proofErr w:type="spellStart"/>
      <w:r w:rsidRPr="00FC4287">
        <w:rPr>
          <w:rFonts w:ascii="Cambria" w:hAnsi="Cambria"/>
          <w:sz w:val="24"/>
          <w:szCs w:val="24"/>
        </w:rPr>
        <w:t>hasil</w:t>
      </w:r>
      <w:proofErr w:type="spellEnd"/>
      <w:r w:rsidRPr="00FC4287">
        <w:rPr>
          <w:rFonts w:ascii="Cambria" w:hAnsi="Cambria"/>
          <w:sz w:val="24"/>
          <w:szCs w:val="24"/>
        </w:rPr>
        <w:t xml:space="preserve"> </w:t>
      </w:r>
      <w:proofErr w:type="spellStart"/>
      <w:r w:rsidRPr="00FC4287">
        <w:rPr>
          <w:rFonts w:ascii="Cambria" w:hAnsi="Cambria"/>
          <w:sz w:val="24"/>
          <w:szCs w:val="24"/>
        </w:rPr>
        <w:t>penelitian</w:t>
      </w:r>
      <w:proofErr w:type="spellEnd"/>
      <w:r w:rsidRPr="00FC4287">
        <w:rPr>
          <w:rFonts w:ascii="Cambria" w:hAnsi="Cambria"/>
          <w:sz w:val="24"/>
          <w:szCs w:val="24"/>
        </w:rPr>
        <w:t xml:space="preserve"> </w:t>
      </w:r>
      <w:proofErr w:type="spellStart"/>
      <w:r w:rsidRPr="00FC4287">
        <w:rPr>
          <w:rFonts w:ascii="Cambria" w:hAnsi="Cambria"/>
          <w:sz w:val="24"/>
          <w:szCs w:val="24"/>
        </w:rPr>
        <w:t>dosen</w:t>
      </w:r>
      <w:proofErr w:type="spellEnd"/>
      <w:r w:rsidRPr="00FC4287">
        <w:rPr>
          <w:rFonts w:ascii="Cambria" w:hAnsi="Cambria"/>
          <w:sz w:val="24"/>
          <w:szCs w:val="24"/>
        </w:rPr>
        <w:t xml:space="preserve"> </w:t>
      </w:r>
      <w:proofErr w:type="spellStart"/>
      <w:r w:rsidRPr="00FC4287">
        <w:rPr>
          <w:rFonts w:ascii="Cambria" w:hAnsi="Cambria"/>
          <w:sz w:val="24"/>
          <w:szCs w:val="24"/>
        </w:rPr>
        <w:t>dalam</w:t>
      </w:r>
      <w:proofErr w:type="spellEnd"/>
      <w:r w:rsidRPr="00FC4287">
        <w:rPr>
          <w:rFonts w:ascii="Cambria" w:hAnsi="Cambria"/>
          <w:sz w:val="24"/>
          <w:szCs w:val="24"/>
        </w:rPr>
        <w:t xml:space="preserve"> file </w:t>
      </w:r>
      <w:proofErr w:type="spellStart"/>
      <w:r w:rsidRPr="00FC4287">
        <w:rPr>
          <w:rFonts w:ascii="Cambria" w:hAnsi="Cambria"/>
          <w:sz w:val="24"/>
          <w:szCs w:val="24"/>
        </w:rPr>
        <w:t>terlampir</w:t>
      </w:r>
      <w:proofErr w:type="spellEnd"/>
      <w:r w:rsidRPr="00FC4287">
        <w:rPr>
          <w:rFonts w:ascii="Cambria" w:hAnsi="Cambria"/>
          <w:sz w:val="24"/>
          <w:szCs w:val="24"/>
        </w:rPr>
        <w:t xml:space="preserve">. Buat juga </w:t>
      </w:r>
      <w:proofErr w:type="spellStart"/>
      <w:r w:rsidRPr="00FC4287">
        <w:rPr>
          <w:rFonts w:ascii="Cambria" w:hAnsi="Cambria"/>
          <w:sz w:val="24"/>
          <w:szCs w:val="24"/>
        </w:rPr>
        <w:t>kutipan</w:t>
      </w:r>
      <w:proofErr w:type="spellEnd"/>
      <w:r w:rsidRPr="00FC4287">
        <w:rPr>
          <w:rFonts w:ascii="Cambria" w:hAnsi="Cambria"/>
          <w:sz w:val="24"/>
          <w:szCs w:val="24"/>
        </w:rPr>
        <w:t xml:space="preserve"> </w:t>
      </w:r>
      <w:proofErr w:type="spellStart"/>
      <w:r w:rsidRPr="00FC4287">
        <w:rPr>
          <w:rFonts w:ascii="Cambria" w:hAnsi="Cambria"/>
          <w:sz w:val="24"/>
          <w:szCs w:val="24"/>
        </w:rPr>
        <w:t>langsung</w:t>
      </w:r>
      <w:proofErr w:type="spellEnd"/>
      <w:r w:rsidRPr="00FC4287">
        <w:rPr>
          <w:rFonts w:ascii="Cambria" w:hAnsi="Cambria"/>
          <w:sz w:val="24"/>
          <w:szCs w:val="24"/>
        </w:rPr>
        <w:t xml:space="preserve"> </w:t>
      </w:r>
      <w:proofErr w:type="spellStart"/>
      <w:r w:rsidRPr="00FC4287">
        <w:rPr>
          <w:rFonts w:ascii="Cambria" w:hAnsi="Cambria"/>
          <w:sz w:val="24"/>
          <w:szCs w:val="24"/>
        </w:rPr>
        <w:t>dari</w:t>
      </w:r>
      <w:proofErr w:type="spellEnd"/>
      <w:r w:rsidRPr="00FC4287">
        <w:rPr>
          <w:rFonts w:ascii="Cambria" w:hAnsi="Cambria"/>
          <w:sz w:val="24"/>
          <w:szCs w:val="24"/>
        </w:rPr>
        <w:t xml:space="preserve"> </w:t>
      </w:r>
      <w:proofErr w:type="spellStart"/>
      <w:r w:rsidRPr="00FC4287">
        <w:rPr>
          <w:rFonts w:ascii="Cambria" w:hAnsi="Cambria"/>
          <w:sz w:val="24"/>
          <w:szCs w:val="24"/>
        </w:rPr>
        <w:t>dosen</w:t>
      </w:r>
      <w:proofErr w:type="spellEnd"/>
      <w:r w:rsidRPr="00FC4287">
        <w:rPr>
          <w:rFonts w:ascii="Cambria" w:hAnsi="Cambria"/>
          <w:sz w:val="24"/>
          <w:szCs w:val="24"/>
        </w:rPr>
        <w:t>.</w:t>
      </w:r>
    </w:p>
    <w:p w:rsidR="00E709AF" w:rsidRPr="00FC4287" w:rsidRDefault="00E709AF" w:rsidP="00E709AF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proofErr w:type="spellStart"/>
      <w:r w:rsidRPr="00FC4287">
        <w:rPr>
          <w:rFonts w:ascii="Cambria" w:hAnsi="Cambria"/>
          <w:sz w:val="24"/>
          <w:szCs w:val="24"/>
        </w:rPr>
        <w:t>Unggah</w:t>
      </w:r>
      <w:proofErr w:type="spellEnd"/>
      <w:r w:rsidRPr="00FC4287">
        <w:rPr>
          <w:rFonts w:ascii="Cambria" w:hAnsi="Cambria"/>
          <w:sz w:val="24"/>
          <w:szCs w:val="24"/>
        </w:rPr>
        <w:t xml:space="preserve"> file (</w:t>
      </w:r>
      <w:proofErr w:type="spellStart"/>
      <w:r w:rsidRPr="00FC4287">
        <w:rPr>
          <w:rFonts w:ascii="Cambria" w:hAnsi="Cambria"/>
          <w:sz w:val="24"/>
          <w:szCs w:val="24"/>
        </w:rPr>
        <w:t>contoh</w:t>
      </w:r>
      <w:proofErr w:type="spellEnd"/>
      <w:r w:rsidRPr="00FC4287">
        <w:rPr>
          <w:rFonts w:ascii="Cambria" w:hAnsi="Cambria"/>
          <w:sz w:val="24"/>
          <w:szCs w:val="24"/>
        </w:rPr>
        <w:t xml:space="preserve"> : file </w:t>
      </w:r>
      <w:proofErr w:type="spellStart"/>
      <w:r w:rsidRPr="00FC4287">
        <w:rPr>
          <w:rFonts w:ascii="Cambria" w:hAnsi="Cambria"/>
          <w:sz w:val="24"/>
          <w:szCs w:val="24"/>
        </w:rPr>
        <w:t>artikel</w:t>
      </w:r>
      <w:proofErr w:type="spellEnd"/>
      <w:r w:rsidRPr="00FC4287">
        <w:rPr>
          <w:rFonts w:ascii="Cambria" w:hAnsi="Cambria"/>
          <w:sz w:val="24"/>
          <w:szCs w:val="24"/>
        </w:rPr>
        <w:t xml:space="preserve"> </w:t>
      </w:r>
      <w:proofErr w:type="spellStart"/>
      <w:r w:rsidRPr="00FC4287">
        <w:rPr>
          <w:rFonts w:ascii="Cambria" w:hAnsi="Cambria"/>
          <w:sz w:val="24"/>
          <w:szCs w:val="24"/>
        </w:rPr>
        <w:t>dosen</w:t>
      </w:r>
      <w:proofErr w:type="spellEnd"/>
      <w:r w:rsidRPr="00FC4287">
        <w:rPr>
          <w:rFonts w:ascii="Cambria" w:hAnsi="Cambria"/>
          <w:sz w:val="24"/>
          <w:szCs w:val="24"/>
        </w:rPr>
        <w:t>).</w:t>
      </w:r>
    </w:p>
    <w:p w:rsidR="00E709AF" w:rsidRPr="00FC4287" w:rsidRDefault="00E709AF" w:rsidP="00E709AF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proofErr w:type="spellStart"/>
      <w:r w:rsidRPr="00FC4287">
        <w:rPr>
          <w:rFonts w:ascii="Cambria" w:hAnsi="Cambria"/>
          <w:sz w:val="24"/>
          <w:szCs w:val="24"/>
        </w:rPr>
        <w:t>Setelah</w:t>
      </w:r>
      <w:proofErr w:type="spellEnd"/>
      <w:r w:rsidRPr="00FC4287">
        <w:rPr>
          <w:rFonts w:ascii="Cambria" w:hAnsi="Cambria"/>
          <w:sz w:val="24"/>
          <w:szCs w:val="24"/>
        </w:rPr>
        <w:t xml:space="preserve"> </w:t>
      </w:r>
      <w:proofErr w:type="spellStart"/>
      <w:r w:rsidRPr="00FC4287">
        <w:rPr>
          <w:rFonts w:ascii="Cambria" w:hAnsi="Cambria"/>
          <w:sz w:val="24"/>
          <w:szCs w:val="24"/>
        </w:rPr>
        <w:t>jadi</w:t>
      </w:r>
      <w:proofErr w:type="spellEnd"/>
      <w:r w:rsidRPr="00FC4287">
        <w:rPr>
          <w:rFonts w:ascii="Cambria" w:hAnsi="Cambria"/>
          <w:sz w:val="24"/>
          <w:szCs w:val="24"/>
        </w:rPr>
        <w:t xml:space="preserve"> </w:t>
      </w:r>
      <w:proofErr w:type="spellStart"/>
      <w:r w:rsidRPr="00FC4287">
        <w:rPr>
          <w:rFonts w:ascii="Cambria" w:hAnsi="Cambria"/>
          <w:sz w:val="24"/>
          <w:szCs w:val="24"/>
        </w:rPr>
        <w:t>dicek</w:t>
      </w:r>
      <w:proofErr w:type="spellEnd"/>
      <w:r w:rsidRPr="00FC4287">
        <w:rPr>
          <w:rFonts w:ascii="Cambria" w:hAnsi="Cambria"/>
          <w:sz w:val="24"/>
          <w:szCs w:val="24"/>
        </w:rPr>
        <w:t xml:space="preserve"> </w:t>
      </w:r>
      <w:proofErr w:type="spellStart"/>
      <w:r w:rsidRPr="00FC4287">
        <w:rPr>
          <w:rFonts w:ascii="Cambria" w:hAnsi="Cambria"/>
          <w:sz w:val="24"/>
          <w:szCs w:val="24"/>
        </w:rPr>
        <w:t>ulang</w:t>
      </w:r>
      <w:proofErr w:type="spellEnd"/>
      <w:r w:rsidRPr="00FC4287">
        <w:rPr>
          <w:rFonts w:ascii="Cambria" w:hAnsi="Cambria"/>
          <w:sz w:val="24"/>
          <w:szCs w:val="24"/>
        </w:rPr>
        <w:t xml:space="preserve"> dan </w:t>
      </w:r>
      <w:proofErr w:type="spellStart"/>
      <w:r w:rsidRPr="00FC4287">
        <w:rPr>
          <w:rFonts w:ascii="Cambria" w:hAnsi="Cambria"/>
          <w:sz w:val="24"/>
          <w:szCs w:val="24"/>
        </w:rPr>
        <w:t>parafrase</w:t>
      </w:r>
      <w:proofErr w:type="spellEnd"/>
      <w:r>
        <w:rPr>
          <w:rFonts w:ascii="Cambria" w:hAnsi="Cambria"/>
          <w:sz w:val="24"/>
          <w:szCs w:val="24"/>
        </w:rPr>
        <w:t xml:space="preserve"> oleh </w:t>
      </w:r>
      <w:proofErr w:type="spellStart"/>
      <w:r>
        <w:rPr>
          <w:rFonts w:ascii="Cambria" w:hAnsi="Cambria"/>
          <w:sz w:val="24"/>
          <w:szCs w:val="24"/>
        </w:rPr>
        <w:t>manusia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E709AF" w:rsidRDefault="00E709AF" w:rsidP="00E709AF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FC4287">
        <w:rPr>
          <w:rFonts w:ascii="Cambria" w:hAnsi="Cambria"/>
          <w:sz w:val="24"/>
          <w:szCs w:val="24"/>
        </w:rPr>
        <w:t xml:space="preserve">Etika </w:t>
      </w:r>
      <w:proofErr w:type="spellStart"/>
      <w:r w:rsidRPr="00FC4287">
        <w:rPr>
          <w:rFonts w:ascii="Cambria" w:hAnsi="Cambria"/>
          <w:sz w:val="24"/>
          <w:szCs w:val="24"/>
        </w:rPr>
        <w:t>penggunaan</w:t>
      </w:r>
      <w:proofErr w:type="spellEnd"/>
      <w:r w:rsidRPr="00FC4287">
        <w:rPr>
          <w:rFonts w:ascii="Cambria" w:hAnsi="Cambria"/>
          <w:sz w:val="24"/>
          <w:szCs w:val="24"/>
        </w:rPr>
        <w:t xml:space="preserve"> AI </w:t>
      </w:r>
      <w:r>
        <w:rPr>
          <w:rFonts w:ascii="Cambria" w:hAnsi="Cambria"/>
          <w:sz w:val="24"/>
          <w:szCs w:val="24"/>
        </w:rPr>
        <w:t xml:space="preserve"> :</w:t>
      </w:r>
    </w:p>
    <w:p w:rsidR="00E709AF" w:rsidRPr="00BD32E2" w:rsidRDefault="00E709AF" w:rsidP="00E709AF">
      <w:pPr>
        <w:pStyle w:val="ListParagraph"/>
        <w:numPr>
          <w:ilvl w:val="0"/>
          <w:numId w:val="15"/>
        </w:numPr>
        <w:tabs>
          <w:tab w:val="clear" w:pos="720"/>
        </w:tabs>
        <w:ind w:left="1134"/>
        <w:rPr>
          <w:rFonts w:ascii="Cambria" w:hAnsi="Cambria"/>
          <w:sz w:val="24"/>
          <w:szCs w:val="24"/>
        </w:rPr>
      </w:pPr>
      <w:proofErr w:type="spellStart"/>
      <w:r w:rsidRPr="00BD32E2">
        <w:rPr>
          <w:rFonts w:ascii="Cambria" w:hAnsi="Cambria"/>
          <w:sz w:val="24"/>
          <w:szCs w:val="24"/>
        </w:rPr>
        <w:t>Penggunaan</w:t>
      </w:r>
      <w:proofErr w:type="spellEnd"/>
      <w:r w:rsidRPr="00BD32E2">
        <w:rPr>
          <w:rFonts w:ascii="Cambria" w:hAnsi="Cambria"/>
          <w:sz w:val="24"/>
          <w:szCs w:val="24"/>
        </w:rPr>
        <w:t xml:space="preserve"> AI </w:t>
      </w:r>
      <w:proofErr w:type="spellStart"/>
      <w:r w:rsidRPr="00BD32E2">
        <w:rPr>
          <w:rFonts w:ascii="Cambria" w:hAnsi="Cambria"/>
          <w:sz w:val="24"/>
          <w:szCs w:val="24"/>
        </w:rPr>
        <w:t>harus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diorientasikan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untuk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mendukung</w:t>
      </w:r>
      <w:proofErr w:type="spellEnd"/>
      <w:r w:rsidRPr="00BD32E2">
        <w:rPr>
          <w:rFonts w:ascii="Cambria" w:hAnsi="Cambria"/>
          <w:sz w:val="24"/>
          <w:szCs w:val="24"/>
        </w:rPr>
        <w:t xml:space="preserve"> proses </w:t>
      </w:r>
      <w:proofErr w:type="spellStart"/>
      <w:r w:rsidRPr="00BD32E2">
        <w:rPr>
          <w:rFonts w:ascii="Cambria" w:hAnsi="Cambria"/>
          <w:sz w:val="24"/>
          <w:szCs w:val="24"/>
        </w:rPr>
        <w:t>kreatif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jurnalis</w:t>
      </w:r>
      <w:proofErr w:type="spellEnd"/>
      <w:r w:rsidRPr="00BD32E2"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tidak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menggantikan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peran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penting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manusia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dalam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peliputan</w:t>
      </w:r>
      <w:proofErr w:type="spellEnd"/>
      <w:r w:rsidRPr="00BD32E2">
        <w:rPr>
          <w:rFonts w:ascii="Cambria" w:hAnsi="Cambria"/>
          <w:sz w:val="24"/>
          <w:szCs w:val="24"/>
        </w:rPr>
        <w:t xml:space="preserve">, </w:t>
      </w:r>
      <w:proofErr w:type="spellStart"/>
      <w:r w:rsidRPr="00BD32E2">
        <w:rPr>
          <w:rFonts w:ascii="Cambria" w:hAnsi="Cambria"/>
          <w:sz w:val="24"/>
          <w:szCs w:val="24"/>
        </w:rPr>
        <w:t>verifikasi</w:t>
      </w:r>
      <w:proofErr w:type="spellEnd"/>
      <w:r w:rsidRPr="00BD32E2">
        <w:rPr>
          <w:rFonts w:ascii="Cambria" w:hAnsi="Cambria"/>
          <w:sz w:val="24"/>
          <w:szCs w:val="24"/>
        </w:rPr>
        <w:t xml:space="preserve">, dan </w:t>
      </w:r>
      <w:proofErr w:type="spellStart"/>
      <w:r w:rsidRPr="00BD32E2">
        <w:rPr>
          <w:rFonts w:ascii="Cambria" w:hAnsi="Cambria"/>
          <w:sz w:val="24"/>
          <w:szCs w:val="24"/>
        </w:rPr>
        <w:t>analisis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informasi</w:t>
      </w:r>
      <w:proofErr w:type="spellEnd"/>
      <w:r w:rsidRPr="00BD32E2">
        <w:rPr>
          <w:rFonts w:ascii="Cambria" w:hAnsi="Cambria"/>
          <w:sz w:val="24"/>
          <w:szCs w:val="24"/>
        </w:rPr>
        <w:t xml:space="preserve">. </w:t>
      </w:r>
    </w:p>
    <w:p w:rsidR="00E709AF" w:rsidRDefault="00E709AF" w:rsidP="00E709AF">
      <w:pPr>
        <w:pStyle w:val="ListParagraph"/>
        <w:numPr>
          <w:ilvl w:val="0"/>
          <w:numId w:val="15"/>
        </w:numPr>
        <w:ind w:left="1134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J</w:t>
      </w:r>
      <w:r w:rsidRPr="00BD32E2">
        <w:rPr>
          <w:rFonts w:ascii="Cambria" w:hAnsi="Cambria"/>
          <w:sz w:val="24"/>
          <w:szCs w:val="24"/>
        </w:rPr>
        <w:t>urnalis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tetap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menjadi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aktor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utama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dalam</w:t>
      </w:r>
      <w:proofErr w:type="spellEnd"/>
      <w:r w:rsidRPr="00BD32E2">
        <w:rPr>
          <w:rFonts w:ascii="Cambria" w:hAnsi="Cambria"/>
          <w:sz w:val="24"/>
          <w:szCs w:val="24"/>
        </w:rPr>
        <w:t xml:space="preserve"> proses </w:t>
      </w:r>
      <w:proofErr w:type="spellStart"/>
      <w:r w:rsidRPr="00BD32E2">
        <w:rPr>
          <w:rFonts w:ascii="Cambria" w:hAnsi="Cambria"/>
          <w:sz w:val="24"/>
          <w:szCs w:val="24"/>
        </w:rPr>
        <w:t>produksi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berita</w:t>
      </w:r>
      <w:proofErr w:type="spellEnd"/>
      <w:r w:rsidRPr="00BD32E2">
        <w:rPr>
          <w:rFonts w:ascii="Cambria" w:hAnsi="Cambria"/>
          <w:sz w:val="24"/>
          <w:szCs w:val="24"/>
        </w:rPr>
        <w:t xml:space="preserve">. AI </w:t>
      </w:r>
      <w:proofErr w:type="spellStart"/>
      <w:r w:rsidRPr="00BD32E2">
        <w:rPr>
          <w:rFonts w:ascii="Cambria" w:hAnsi="Cambria"/>
          <w:sz w:val="24"/>
          <w:szCs w:val="24"/>
        </w:rPr>
        <w:t>dapat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digunakan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untuk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mendukung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aspek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teknis</w:t>
      </w:r>
      <w:proofErr w:type="spellEnd"/>
      <w:r w:rsidRPr="00BD32E2">
        <w:rPr>
          <w:rFonts w:ascii="Cambria" w:hAnsi="Cambria"/>
          <w:sz w:val="24"/>
          <w:szCs w:val="24"/>
        </w:rPr>
        <w:t xml:space="preserve"> dan </w:t>
      </w:r>
      <w:proofErr w:type="spellStart"/>
      <w:r w:rsidRPr="00BD32E2">
        <w:rPr>
          <w:rFonts w:ascii="Cambria" w:hAnsi="Cambria"/>
          <w:sz w:val="24"/>
          <w:szCs w:val="24"/>
        </w:rPr>
        <w:t>administratif</w:t>
      </w:r>
      <w:proofErr w:type="spellEnd"/>
      <w:r w:rsidRPr="00BD32E2">
        <w:rPr>
          <w:rFonts w:ascii="Cambria" w:hAnsi="Cambria"/>
          <w:sz w:val="24"/>
          <w:szCs w:val="24"/>
        </w:rPr>
        <w:t xml:space="preserve">, </w:t>
      </w:r>
      <w:proofErr w:type="spellStart"/>
      <w:r w:rsidRPr="00BD32E2">
        <w:rPr>
          <w:rFonts w:ascii="Cambria" w:hAnsi="Cambria"/>
          <w:sz w:val="24"/>
          <w:szCs w:val="24"/>
        </w:rPr>
        <w:t>namun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aspek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substantif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seperti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liputan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lapangan</w:t>
      </w:r>
      <w:proofErr w:type="spellEnd"/>
      <w:r w:rsidRPr="00BD32E2">
        <w:rPr>
          <w:rFonts w:ascii="Cambria" w:hAnsi="Cambria"/>
          <w:sz w:val="24"/>
          <w:szCs w:val="24"/>
        </w:rPr>
        <w:t xml:space="preserve">, </w:t>
      </w:r>
      <w:proofErr w:type="spellStart"/>
      <w:r w:rsidRPr="00BD32E2">
        <w:rPr>
          <w:rFonts w:ascii="Cambria" w:hAnsi="Cambria"/>
          <w:sz w:val="24"/>
          <w:szCs w:val="24"/>
        </w:rPr>
        <w:t>wawancara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mendalam</w:t>
      </w:r>
      <w:proofErr w:type="spellEnd"/>
      <w:r w:rsidRPr="00BD32E2">
        <w:rPr>
          <w:rFonts w:ascii="Cambria" w:hAnsi="Cambria"/>
          <w:sz w:val="24"/>
          <w:szCs w:val="24"/>
        </w:rPr>
        <w:t xml:space="preserve">, dan </w:t>
      </w:r>
      <w:proofErr w:type="spellStart"/>
      <w:r w:rsidRPr="00BD32E2">
        <w:rPr>
          <w:rFonts w:ascii="Cambria" w:hAnsi="Cambria"/>
          <w:sz w:val="24"/>
          <w:szCs w:val="24"/>
        </w:rPr>
        <w:t>verifikasi</w:t>
      </w:r>
      <w:proofErr w:type="spellEnd"/>
      <w:r w:rsidRPr="00BD32E2">
        <w:rPr>
          <w:rFonts w:ascii="Cambria" w:hAnsi="Cambria"/>
          <w:sz w:val="24"/>
          <w:szCs w:val="24"/>
        </w:rPr>
        <w:t xml:space="preserve"> data </w:t>
      </w:r>
      <w:proofErr w:type="spellStart"/>
      <w:r w:rsidRPr="00BD32E2">
        <w:rPr>
          <w:rFonts w:ascii="Cambria" w:hAnsi="Cambria"/>
          <w:sz w:val="24"/>
          <w:szCs w:val="24"/>
        </w:rPr>
        <w:t>harus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tetap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menjadi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tanggung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jawab</w:t>
      </w:r>
      <w:proofErr w:type="spellEnd"/>
      <w:r w:rsidRPr="00BD32E2">
        <w:rPr>
          <w:rFonts w:ascii="Cambria" w:hAnsi="Cambria"/>
          <w:sz w:val="24"/>
          <w:szCs w:val="24"/>
        </w:rPr>
        <w:t xml:space="preserve"> </w:t>
      </w:r>
      <w:proofErr w:type="spellStart"/>
      <w:r w:rsidRPr="00BD32E2">
        <w:rPr>
          <w:rFonts w:ascii="Cambria" w:hAnsi="Cambria"/>
          <w:sz w:val="24"/>
          <w:szCs w:val="24"/>
        </w:rPr>
        <w:t>jurnalis</w:t>
      </w:r>
      <w:proofErr w:type="spellEnd"/>
      <w:r w:rsidRPr="00BD32E2">
        <w:rPr>
          <w:rFonts w:ascii="Cambria" w:hAnsi="Cambria"/>
          <w:sz w:val="24"/>
          <w:szCs w:val="24"/>
        </w:rPr>
        <w:t xml:space="preserve">. </w:t>
      </w:r>
    </w:p>
    <w:p w:rsidR="00E709AF" w:rsidRPr="00251910" w:rsidRDefault="00E709AF" w:rsidP="00E709A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14:ligatures w14:val="standardContextual"/>
        </w:rPr>
        <w:drawing>
          <wp:inline distT="0" distB="0" distL="0" distR="0" wp14:anchorId="4B7CAF5A" wp14:editId="095FF560">
            <wp:extent cx="5727700" cy="2825750"/>
            <wp:effectExtent l="0" t="0" r="0" b="6350"/>
            <wp:docPr id="6456293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29302" name="Picture 645629302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Default="00E709AF" w:rsidP="00E709AF">
      <w:pPr>
        <w:pStyle w:val="ListParagraph"/>
        <w:rPr>
          <w:rFonts w:ascii="Cambria" w:hAnsi="Cambria"/>
          <w:sz w:val="24"/>
          <w:szCs w:val="24"/>
        </w:rPr>
      </w:pPr>
    </w:p>
    <w:p w:rsidR="00E709AF" w:rsidRPr="00251910" w:rsidRDefault="00E709AF" w:rsidP="00E709AF">
      <w:pPr>
        <w:ind w:left="360"/>
        <w:rPr>
          <w:rFonts w:ascii="Cambria" w:hAnsi="Cambr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1552A02" wp14:editId="7B396929">
            <wp:extent cx="5727700" cy="3713480"/>
            <wp:effectExtent l="0" t="0" r="0" b="0"/>
            <wp:docPr id="1857681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681585" name="Picture 1857681585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9AF" w:rsidRDefault="00E709AF" w:rsidP="00E709AF">
      <w:pPr>
        <w:rPr>
          <w:rFonts w:ascii="Cambria" w:hAnsi="Cambria"/>
          <w:sz w:val="24"/>
          <w:szCs w:val="24"/>
        </w:rPr>
      </w:pPr>
    </w:p>
    <w:p w:rsidR="00E709AF" w:rsidRPr="00251910" w:rsidRDefault="00E709AF" w:rsidP="00E709AF">
      <w:pPr>
        <w:rPr>
          <w:rFonts w:ascii="Cambria" w:hAnsi="Cambria"/>
          <w:b/>
          <w:bCs/>
          <w:sz w:val="24"/>
          <w:szCs w:val="24"/>
        </w:rPr>
      </w:pPr>
      <w:r w:rsidRPr="00251910">
        <w:rPr>
          <w:rFonts w:ascii="Cambria" w:hAnsi="Cambria"/>
          <w:b/>
          <w:bCs/>
          <w:sz w:val="24"/>
          <w:szCs w:val="24"/>
        </w:rPr>
        <w:t xml:space="preserve">Hasil </w:t>
      </w:r>
      <w:proofErr w:type="spellStart"/>
      <w:r w:rsidRPr="00251910">
        <w:rPr>
          <w:rFonts w:ascii="Cambria" w:hAnsi="Cambria"/>
          <w:b/>
          <w:bCs/>
          <w:sz w:val="24"/>
          <w:szCs w:val="24"/>
        </w:rPr>
        <w:t>dari</w:t>
      </w:r>
      <w:proofErr w:type="spellEnd"/>
      <w:r w:rsidRPr="00251910">
        <w:rPr>
          <w:rFonts w:ascii="Cambria" w:hAnsi="Cambria"/>
          <w:b/>
          <w:bCs/>
          <w:sz w:val="24"/>
          <w:szCs w:val="24"/>
        </w:rPr>
        <w:t xml:space="preserve"> AI</w:t>
      </w:r>
    </w:p>
    <w:p w:rsidR="00E709AF" w:rsidRPr="00251910" w:rsidRDefault="00E709AF" w:rsidP="00E709AF">
      <w:pPr>
        <w:jc w:val="both"/>
        <w:rPr>
          <w:rFonts w:ascii="Cambria" w:hAnsi="Cambria"/>
          <w:b/>
          <w:bCs/>
        </w:rPr>
      </w:pPr>
      <w:r w:rsidRPr="00251910">
        <w:rPr>
          <w:rFonts w:ascii="Cambria" w:hAnsi="Cambria"/>
          <w:b/>
          <w:bCs/>
        </w:rPr>
        <w:t xml:space="preserve">Humas PLN </w:t>
      </w:r>
      <w:proofErr w:type="spellStart"/>
      <w:r w:rsidRPr="00251910">
        <w:rPr>
          <w:rFonts w:ascii="Cambria" w:hAnsi="Cambria"/>
          <w:b/>
          <w:bCs/>
        </w:rPr>
        <w:t>Terapkan</w:t>
      </w:r>
      <w:proofErr w:type="spellEnd"/>
      <w:r w:rsidRPr="00251910">
        <w:rPr>
          <w:rFonts w:ascii="Cambria" w:hAnsi="Cambria"/>
          <w:b/>
          <w:bCs/>
        </w:rPr>
        <w:t xml:space="preserve"> Strategi </w:t>
      </w:r>
      <w:proofErr w:type="spellStart"/>
      <w:r w:rsidRPr="00251910">
        <w:rPr>
          <w:rFonts w:ascii="Cambria" w:hAnsi="Cambria"/>
          <w:b/>
          <w:bCs/>
        </w:rPr>
        <w:t>Komunikasi</w:t>
      </w:r>
      <w:proofErr w:type="spellEnd"/>
      <w:r w:rsidRPr="00251910">
        <w:rPr>
          <w:rFonts w:ascii="Cambria" w:hAnsi="Cambria"/>
          <w:b/>
          <w:bCs/>
        </w:rPr>
        <w:t xml:space="preserve"> </w:t>
      </w:r>
      <w:proofErr w:type="spellStart"/>
      <w:r w:rsidRPr="00251910">
        <w:rPr>
          <w:rFonts w:ascii="Cambria" w:hAnsi="Cambria"/>
          <w:b/>
          <w:bCs/>
        </w:rPr>
        <w:t>Krisis</w:t>
      </w:r>
      <w:proofErr w:type="spellEnd"/>
      <w:r w:rsidRPr="00251910">
        <w:rPr>
          <w:rFonts w:ascii="Cambria" w:hAnsi="Cambria"/>
          <w:b/>
          <w:bCs/>
        </w:rPr>
        <w:t xml:space="preserve"> </w:t>
      </w:r>
      <w:proofErr w:type="spellStart"/>
      <w:r w:rsidRPr="00251910">
        <w:rPr>
          <w:rFonts w:ascii="Cambria" w:hAnsi="Cambria"/>
          <w:b/>
          <w:bCs/>
        </w:rPr>
        <w:t>Hadapi</w:t>
      </w:r>
      <w:proofErr w:type="spellEnd"/>
      <w:r w:rsidRPr="00251910">
        <w:rPr>
          <w:rFonts w:ascii="Cambria" w:hAnsi="Cambria"/>
          <w:b/>
          <w:bCs/>
        </w:rPr>
        <w:t xml:space="preserve"> </w:t>
      </w:r>
      <w:proofErr w:type="spellStart"/>
      <w:r w:rsidRPr="00251910">
        <w:rPr>
          <w:rFonts w:ascii="Cambria" w:hAnsi="Cambria"/>
          <w:b/>
          <w:bCs/>
        </w:rPr>
        <w:t>Pemadaman</w:t>
      </w:r>
      <w:proofErr w:type="spellEnd"/>
      <w:r w:rsidRPr="00251910">
        <w:rPr>
          <w:rFonts w:ascii="Cambria" w:hAnsi="Cambria"/>
          <w:b/>
          <w:bCs/>
        </w:rPr>
        <w:t xml:space="preserve"> Listrik di </w:t>
      </w:r>
      <w:proofErr w:type="spellStart"/>
      <w:r w:rsidRPr="00251910">
        <w:rPr>
          <w:rFonts w:ascii="Cambria" w:hAnsi="Cambria"/>
          <w:b/>
          <w:bCs/>
        </w:rPr>
        <w:t>Sulselrabar</w:t>
      </w:r>
      <w:proofErr w:type="spellEnd"/>
    </w:p>
    <w:p w:rsidR="00E709AF" w:rsidRPr="00251910" w:rsidRDefault="00E709AF" w:rsidP="00E709AF">
      <w:pPr>
        <w:ind w:firstLine="720"/>
        <w:jc w:val="both"/>
        <w:rPr>
          <w:rFonts w:ascii="Cambria" w:hAnsi="Cambria"/>
        </w:rPr>
      </w:pPr>
      <w:r w:rsidRPr="00251910">
        <w:rPr>
          <w:rFonts w:ascii="Cambria" w:hAnsi="Cambria"/>
          <w:b/>
          <w:bCs/>
        </w:rPr>
        <w:t>Makassar</w:t>
      </w:r>
      <w:r w:rsidRPr="00251910">
        <w:rPr>
          <w:rFonts w:ascii="Cambria" w:hAnsi="Cambria"/>
        </w:rPr>
        <w:t xml:space="preserve"> – </w:t>
      </w:r>
      <w:proofErr w:type="spellStart"/>
      <w:r w:rsidRPr="00251910">
        <w:rPr>
          <w:rFonts w:ascii="Cambria" w:hAnsi="Cambria"/>
        </w:rPr>
        <w:t>Pemadaman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listrik</w:t>
      </w:r>
      <w:proofErr w:type="spellEnd"/>
      <w:r w:rsidRPr="00251910">
        <w:rPr>
          <w:rFonts w:ascii="Cambria" w:hAnsi="Cambria"/>
        </w:rPr>
        <w:t xml:space="preserve"> yang </w:t>
      </w:r>
      <w:proofErr w:type="spellStart"/>
      <w:r w:rsidRPr="00251910">
        <w:rPr>
          <w:rFonts w:ascii="Cambria" w:hAnsi="Cambria"/>
        </w:rPr>
        <w:t>melanda</w:t>
      </w:r>
      <w:proofErr w:type="spellEnd"/>
      <w:r w:rsidRPr="00251910">
        <w:rPr>
          <w:rFonts w:ascii="Cambria" w:hAnsi="Cambria"/>
        </w:rPr>
        <w:t xml:space="preserve"> wilayah Sulawesi Selatan, Tenggara, dan Barat (</w:t>
      </w:r>
      <w:proofErr w:type="spellStart"/>
      <w:r w:rsidRPr="00251910">
        <w:rPr>
          <w:rFonts w:ascii="Cambria" w:hAnsi="Cambria"/>
        </w:rPr>
        <w:t>Sulselrabar</w:t>
      </w:r>
      <w:proofErr w:type="spellEnd"/>
      <w:r w:rsidRPr="00251910">
        <w:rPr>
          <w:rFonts w:ascii="Cambria" w:hAnsi="Cambria"/>
        </w:rPr>
        <w:t xml:space="preserve">) pada </w:t>
      </w:r>
      <w:proofErr w:type="spellStart"/>
      <w:r w:rsidRPr="00251910">
        <w:rPr>
          <w:rFonts w:ascii="Cambria" w:hAnsi="Cambria"/>
        </w:rPr>
        <w:t>Oktober</w:t>
      </w:r>
      <w:proofErr w:type="spellEnd"/>
      <w:r w:rsidRPr="00251910">
        <w:rPr>
          <w:rFonts w:ascii="Cambria" w:hAnsi="Cambria"/>
        </w:rPr>
        <w:t xml:space="preserve"> 2023 </w:t>
      </w:r>
      <w:proofErr w:type="spellStart"/>
      <w:r w:rsidRPr="00251910">
        <w:rPr>
          <w:rFonts w:ascii="Cambria" w:hAnsi="Cambria"/>
        </w:rPr>
        <w:t>hingga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Januari</w:t>
      </w:r>
      <w:proofErr w:type="spellEnd"/>
      <w:r w:rsidRPr="00251910">
        <w:rPr>
          <w:rFonts w:ascii="Cambria" w:hAnsi="Cambria"/>
        </w:rPr>
        <w:t xml:space="preserve"> 2024 </w:t>
      </w:r>
      <w:proofErr w:type="spellStart"/>
      <w:r w:rsidRPr="00251910">
        <w:rPr>
          <w:rFonts w:ascii="Cambria" w:hAnsi="Cambria"/>
        </w:rPr>
        <w:t>menjadi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ujian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besar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bagi</w:t>
      </w:r>
      <w:proofErr w:type="spellEnd"/>
      <w:r w:rsidRPr="00251910">
        <w:rPr>
          <w:rFonts w:ascii="Cambria" w:hAnsi="Cambria"/>
        </w:rPr>
        <w:t xml:space="preserve"> PT PLN (Persero). </w:t>
      </w:r>
      <w:proofErr w:type="spellStart"/>
      <w:r w:rsidRPr="00251910">
        <w:rPr>
          <w:rFonts w:ascii="Cambria" w:hAnsi="Cambria"/>
        </w:rPr>
        <w:t>Menghadapi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gelombang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keluhan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publik</w:t>
      </w:r>
      <w:proofErr w:type="spellEnd"/>
      <w:r w:rsidRPr="00251910">
        <w:rPr>
          <w:rFonts w:ascii="Cambria" w:hAnsi="Cambria"/>
        </w:rPr>
        <w:t xml:space="preserve"> dan </w:t>
      </w:r>
      <w:proofErr w:type="spellStart"/>
      <w:r w:rsidRPr="00251910">
        <w:rPr>
          <w:rFonts w:ascii="Cambria" w:hAnsi="Cambria"/>
        </w:rPr>
        <w:t>pemberitaan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negatif</w:t>
      </w:r>
      <w:proofErr w:type="spellEnd"/>
      <w:r w:rsidRPr="00251910">
        <w:rPr>
          <w:rFonts w:ascii="Cambria" w:hAnsi="Cambria"/>
        </w:rPr>
        <w:t xml:space="preserve"> di media, Humas PLN </w:t>
      </w:r>
      <w:proofErr w:type="spellStart"/>
      <w:r w:rsidRPr="00251910">
        <w:rPr>
          <w:rFonts w:ascii="Cambria" w:hAnsi="Cambria"/>
        </w:rPr>
        <w:t>Sulselrabar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mengimplementasikan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empat</w:t>
      </w:r>
      <w:proofErr w:type="spellEnd"/>
      <w:r w:rsidRPr="00251910">
        <w:rPr>
          <w:rFonts w:ascii="Cambria" w:hAnsi="Cambria"/>
        </w:rPr>
        <w:t xml:space="preserve"> strategi </w:t>
      </w:r>
      <w:proofErr w:type="spellStart"/>
      <w:r w:rsidRPr="00251910">
        <w:rPr>
          <w:rFonts w:ascii="Cambria" w:hAnsi="Cambria"/>
        </w:rPr>
        <w:t>komunikasi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krisis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berbasis</w:t>
      </w:r>
      <w:proofErr w:type="spellEnd"/>
      <w:r w:rsidRPr="00251910">
        <w:rPr>
          <w:rFonts w:ascii="Cambria" w:hAnsi="Cambria"/>
        </w:rPr>
        <w:t xml:space="preserve"> </w:t>
      </w:r>
      <w:r w:rsidRPr="00251910">
        <w:rPr>
          <w:rFonts w:ascii="Cambria" w:hAnsi="Cambria"/>
          <w:i/>
          <w:iCs/>
        </w:rPr>
        <w:t>Situational Crisis Communication Theory</w:t>
      </w:r>
      <w:r w:rsidRPr="00251910">
        <w:rPr>
          <w:rFonts w:ascii="Cambria" w:hAnsi="Cambria"/>
        </w:rPr>
        <w:t xml:space="preserve"> (SCCT) </w:t>
      </w:r>
      <w:proofErr w:type="spellStart"/>
      <w:r w:rsidRPr="00251910">
        <w:rPr>
          <w:rFonts w:ascii="Cambria" w:hAnsi="Cambria"/>
        </w:rPr>
        <w:t>untuk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meredam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dampak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krisis</w:t>
      </w:r>
      <w:proofErr w:type="spellEnd"/>
      <w:r w:rsidRPr="00251910">
        <w:rPr>
          <w:rFonts w:ascii="Cambria" w:hAnsi="Cambria"/>
        </w:rPr>
        <w:t xml:space="preserve"> dan </w:t>
      </w:r>
      <w:proofErr w:type="spellStart"/>
      <w:r w:rsidRPr="00251910">
        <w:rPr>
          <w:rFonts w:ascii="Cambria" w:hAnsi="Cambria"/>
        </w:rPr>
        <w:t>memulihkan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citra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perusahaan</w:t>
      </w:r>
      <w:proofErr w:type="spellEnd"/>
      <w:r w:rsidRPr="00251910">
        <w:rPr>
          <w:rFonts w:ascii="Cambria" w:hAnsi="Cambria"/>
        </w:rPr>
        <w:t>.</w:t>
      </w:r>
    </w:p>
    <w:p w:rsidR="00E709AF" w:rsidRPr="00251910" w:rsidRDefault="00E709AF" w:rsidP="00E709AF">
      <w:pPr>
        <w:ind w:firstLine="720"/>
        <w:jc w:val="both"/>
        <w:rPr>
          <w:rFonts w:ascii="Cambria" w:hAnsi="Cambria"/>
        </w:rPr>
      </w:pPr>
      <w:proofErr w:type="spellStart"/>
      <w:r w:rsidRPr="00251910">
        <w:rPr>
          <w:rFonts w:ascii="Cambria" w:hAnsi="Cambria"/>
        </w:rPr>
        <w:t>Penelitian</w:t>
      </w:r>
      <w:proofErr w:type="spellEnd"/>
      <w:r w:rsidRPr="00251910">
        <w:rPr>
          <w:rFonts w:ascii="Cambria" w:hAnsi="Cambria"/>
        </w:rPr>
        <w:t xml:space="preserve"> yang </w:t>
      </w:r>
      <w:proofErr w:type="spellStart"/>
      <w:r w:rsidRPr="00251910">
        <w:rPr>
          <w:rFonts w:ascii="Cambria" w:hAnsi="Cambria"/>
        </w:rPr>
        <w:t>dilakukan</w:t>
      </w:r>
      <w:proofErr w:type="spellEnd"/>
      <w:r w:rsidRPr="00251910">
        <w:rPr>
          <w:rFonts w:ascii="Cambria" w:hAnsi="Cambria"/>
        </w:rPr>
        <w:t xml:space="preserve"> oleh Andi Muhammad </w:t>
      </w:r>
      <w:proofErr w:type="spellStart"/>
      <w:r w:rsidRPr="00251910">
        <w:rPr>
          <w:rFonts w:ascii="Cambria" w:hAnsi="Cambria"/>
        </w:rPr>
        <w:t>Muadz</w:t>
      </w:r>
      <w:proofErr w:type="spellEnd"/>
      <w:r w:rsidRPr="00251910">
        <w:rPr>
          <w:rFonts w:ascii="Cambria" w:hAnsi="Cambria"/>
        </w:rPr>
        <w:t xml:space="preserve">, Ahmad </w:t>
      </w:r>
      <w:proofErr w:type="spellStart"/>
      <w:r w:rsidRPr="00251910">
        <w:rPr>
          <w:rFonts w:ascii="Cambria" w:hAnsi="Cambria"/>
        </w:rPr>
        <w:t>Syarif</w:t>
      </w:r>
      <w:proofErr w:type="spellEnd"/>
      <w:r w:rsidRPr="00251910">
        <w:rPr>
          <w:rFonts w:ascii="Cambria" w:hAnsi="Cambria"/>
        </w:rPr>
        <w:t xml:space="preserve">, dan Indah Pratiwi </w:t>
      </w:r>
      <w:proofErr w:type="spellStart"/>
      <w:r w:rsidRPr="00251910">
        <w:rPr>
          <w:rFonts w:ascii="Cambria" w:hAnsi="Cambria"/>
        </w:rPr>
        <w:t>Manggaga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dari</w:t>
      </w:r>
      <w:proofErr w:type="spellEnd"/>
      <w:r w:rsidRPr="00251910">
        <w:rPr>
          <w:rFonts w:ascii="Cambria" w:hAnsi="Cambria"/>
        </w:rPr>
        <w:t xml:space="preserve"> Universitas Muhammadiyah Makassar </w:t>
      </w:r>
      <w:proofErr w:type="spellStart"/>
      <w:r w:rsidRPr="00251910">
        <w:rPr>
          <w:rFonts w:ascii="Cambria" w:hAnsi="Cambria"/>
        </w:rPr>
        <w:t>ini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mengungkap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bahwa</w:t>
      </w:r>
      <w:proofErr w:type="spellEnd"/>
      <w:r w:rsidRPr="00251910">
        <w:rPr>
          <w:rFonts w:ascii="Cambria" w:hAnsi="Cambria"/>
        </w:rPr>
        <w:t xml:space="preserve"> PLN </w:t>
      </w:r>
      <w:proofErr w:type="spellStart"/>
      <w:r w:rsidRPr="00251910">
        <w:rPr>
          <w:rFonts w:ascii="Cambria" w:hAnsi="Cambria"/>
        </w:rPr>
        <w:t>mengadopsi</w:t>
      </w:r>
      <w:proofErr w:type="spellEnd"/>
      <w:r w:rsidRPr="00251910">
        <w:rPr>
          <w:rFonts w:ascii="Cambria" w:hAnsi="Cambria"/>
        </w:rPr>
        <w:t xml:space="preserve"> strategi </w:t>
      </w:r>
      <w:r w:rsidRPr="00251910">
        <w:rPr>
          <w:rFonts w:ascii="Cambria" w:hAnsi="Cambria"/>
          <w:i/>
          <w:iCs/>
        </w:rPr>
        <w:t>deny</w:t>
      </w:r>
      <w:r w:rsidRPr="00251910">
        <w:rPr>
          <w:rFonts w:ascii="Cambria" w:hAnsi="Cambria"/>
        </w:rPr>
        <w:t xml:space="preserve">, </w:t>
      </w:r>
      <w:r w:rsidRPr="00251910">
        <w:rPr>
          <w:rFonts w:ascii="Cambria" w:hAnsi="Cambria"/>
          <w:i/>
          <w:iCs/>
        </w:rPr>
        <w:t>diminish</w:t>
      </w:r>
      <w:r w:rsidRPr="00251910">
        <w:rPr>
          <w:rFonts w:ascii="Cambria" w:hAnsi="Cambria"/>
        </w:rPr>
        <w:t xml:space="preserve">, </w:t>
      </w:r>
      <w:r w:rsidRPr="00251910">
        <w:rPr>
          <w:rFonts w:ascii="Cambria" w:hAnsi="Cambria"/>
          <w:i/>
          <w:iCs/>
        </w:rPr>
        <w:t>rebuild</w:t>
      </w:r>
      <w:r w:rsidRPr="00251910">
        <w:rPr>
          <w:rFonts w:ascii="Cambria" w:hAnsi="Cambria"/>
        </w:rPr>
        <w:t xml:space="preserve">, dan </w:t>
      </w:r>
      <w:r w:rsidRPr="00251910">
        <w:rPr>
          <w:rFonts w:ascii="Cambria" w:hAnsi="Cambria"/>
          <w:i/>
          <w:iCs/>
        </w:rPr>
        <w:t>reinforcing</w:t>
      </w:r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dalam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merespons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krisis</w:t>
      </w:r>
      <w:proofErr w:type="spellEnd"/>
      <w:r w:rsidRPr="00251910">
        <w:rPr>
          <w:rFonts w:ascii="Cambria" w:hAnsi="Cambria"/>
        </w:rPr>
        <w:t xml:space="preserve">. “Kami </w:t>
      </w:r>
      <w:proofErr w:type="spellStart"/>
      <w:r w:rsidRPr="00251910">
        <w:rPr>
          <w:rFonts w:ascii="Cambria" w:hAnsi="Cambria"/>
        </w:rPr>
        <w:t>segera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mengklarifikasi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melalui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rilis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pers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bahwa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pemadaman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ini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akibat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kondisi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alamiah</w:t>
      </w:r>
      <w:proofErr w:type="spellEnd"/>
      <w:r w:rsidRPr="00251910">
        <w:rPr>
          <w:rFonts w:ascii="Cambria" w:hAnsi="Cambria"/>
        </w:rPr>
        <w:t xml:space="preserve"> yang di </w:t>
      </w:r>
      <w:proofErr w:type="spellStart"/>
      <w:r w:rsidRPr="00251910">
        <w:rPr>
          <w:rFonts w:ascii="Cambria" w:hAnsi="Cambria"/>
        </w:rPr>
        <w:t>luar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kendali</w:t>
      </w:r>
      <w:proofErr w:type="spellEnd"/>
      <w:r w:rsidRPr="00251910">
        <w:rPr>
          <w:rFonts w:ascii="Cambria" w:hAnsi="Cambria"/>
        </w:rPr>
        <w:t xml:space="preserve"> kami,” </w:t>
      </w:r>
      <w:proofErr w:type="spellStart"/>
      <w:r w:rsidRPr="00251910">
        <w:rPr>
          <w:rFonts w:ascii="Cambria" w:hAnsi="Cambria"/>
        </w:rPr>
        <w:t>ujar</w:t>
      </w:r>
      <w:proofErr w:type="spellEnd"/>
      <w:r w:rsidRPr="00251910">
        <w:rPr>
          <w:rFonts w:ascii="Cambria" w:hAnsi="Cambria"/>
        </w:rPr>
        <w:t xml:space="preserve"> salah </w:t>
      </w:r>
      <w:proofErr w:type="spellStart"/>
      <w:r w:rsidRPr="00251910">
        <w:rPr>
          <w:rFonts w:ascii="Cambria" w:hAnsi="Cambria"/>
        </w:rPr>
        <w:t>satu</w:t>
      </w:r>
      <w:proofErr w:type="spellEnd"/>
      <w:r w:rsidRPr="00251910">
        <w:rPr>
          <w:rFonts w:ascii="Cambria" w:hAnsi="Cambria"/>
        </w:rPr>
        <w:t xml:space="preserve"> Senior Officer </w:t>
      </w:r>
      <w:proofErr w:type="spellStart"/>
      <w:r w:rsidRPr="00251910">
        <w:rPr>
          <w:rFonts w:ascii="Cambria" w:hAnsi="Cambria"/>
        </w:rPr>
        <w:t>Komunikasi</w:t>
      </w:r>
      <w:proofErr w:type="spellEnd"/>
      <w:r w:rsidRPr="00251910">
        <w:rPr>
          <w:rFonts w:ascii="Cambria" w:hAnsi="Cambria"/>
        </w:rPr>
        <w:t xml:space="preserve"> PLN, </w:t>
      </w:r>
      <w:proofErr w:type="spellStart"/>
      <w:r w:rsidRPr="00251910">
        <w:rPr>
          <w:rFonts w:ascii="Cambria" w:hAnsi="Cambria"/>
        </w:rPr>
        <w:t>menegaskan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bahwa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fenomena</w:t>
      </w:r>
      <w:proofErr w:type="spellEnd"/>
      <w:r w:rsidRPr="00251910">
        <w:rPr>
          <w:rFonts w:ascii="Cambria" w:hAnsi="Cambria"/>
        </w:rPr>
        <w:t xml:space="preserve"> El Nino dan </w:t>
      </w:r>
      <w:proofErr w:type="spellStart"/>
      <w:r w:rsidRPr="00251910">
        <w:rPr>
          <w:rFonts w:ascii="Cambria" w:hAnsi="Cambria"/>
        </w:rPr>
        <w:t>rendahnya</w:t>
      </w:r>
      <w:proofErr w:type="spellEnd"/>
      <w:r w:rsidRPr="00251910">
        <w:rPr>
          <w:rFonts w:ascii="Cambria" w:hAnsi="Cambria"/>
        </w:rPr>
        <w:t xml:space="preserve"> debit air di PLTA </w:t>
      </w:r>
      <w:proofErr w:type="spellStart"/>
      <w:r w:rsidRPr="00251910">
        <w:rPr>
          <w:rFonts w:ascii="Cambria" w:hAnsi="Cambria"/>
        </w:rPr>
        <w:t>menjadi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faktor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utama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gangguan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listrik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tersebut</w:t>
      </w:r>
      <w:proofErr w:type="spellEnd"/>
      <w:r w:rsidRPr="00251910">
        <w:rPr>
          <w:rFonts w:ascii="Cambria" w:hAnsi="Cambria"/>
        </w:rPr>
        <w:t>.</w:t>
      </w:r>
    </w:p>
    <w:p w:rsidR="00E709AF" w:rsidRPr="00251910" w:rsidRDefault="00E709AF" w:rsidP="00E709AF">
      <w:pPr>
        <w:ind w:firstLine="720"/>
        <w:jc w:val="both"/>
        <w:rPr>
          <w:rFonts w:ascii="Cambria" w:hAnsi="Cambria"/>
        </w:rPr>
      </w:pPr>
      <w:r w:rsidRPr="00251910">
        <w:rPr>
          <w:rFonts w:ascii="Cambria" w:hAnsi="Cambria"/>
        </w:rPr>
        <w:t xml:space="preserve">Strategi </w:t>
      </w:r>
      <w:r w:rsidRPr="00251910">
        <w:rPr>
          <w:rFonts w:ascii="Cambria" w:hAnsi="Cambria"/>
          <w:i/>
          <w:iCs/>
        </w:rPr>
        <w:t>diminish</w:t>
      </w:r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dijalankan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dengan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memberikan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edukasi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kepada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publik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mengenai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aspek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teknis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kelistrikan</w:t>
      </w:r>
      <w:proofErr w:type="spellEnd"/>
      <w:r w:rsidRPr="00251910">
        <w:rPr>
          <w:rFonts w:ascii="Cambria" w:hAnsi="Cambria"/>
        </w:rPr>
        <w:t xml:space="preserve"> dan </w:t>
      </w:r>
      <w:proofErr w:type="spellStart"/>
      <w:r w:rsidRPr="00251910">
        <w:rPr>
          <w:rFonts w:ascii="Cambria" w:hAnsi="Cambria"/>
        </w:rPr>
        <w:t>manajemen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beban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listrik</w:t>
      </w:r>
      <w:proofErr w:type="spellEnd"/>
      <w:r w:rsidRPr="00251910">
        <w:rPr>
          <w:rFonts w:ascii="Cambria" w:hAnsi="Cambria"/>
        </w:rPr>
        <w:t xml:space="preserve">. “Kami </w:t>
      </w:r>
      <w:proofErr w:type="spellStart"/>
      <w:r w:rsidRPr="00251910">
        <w:rPr>
          <w:rFonts w:ascii="Cambria" w:hAnsi="Cambria"/>
        </w:rPr>
        <w:t>berusaha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menjelaskan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kepada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masyarakat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bahwa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pemadaman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bergilir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adalah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langkah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antisipatif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untuk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melindungi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jaringan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dari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kerusakan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lebih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besar</w:t>
      </w:r>
      <w:proofErr w:type="spellEnd"/>
      <w:r w:rsidRPr="00251910">
        <w:rPr>
          <w:rFonts w:ascii="Cambria" w:hAnsi="Cambria"/>
        </w:rPr>
        <w:t xml:space="preserve">,” kata Assistant Manager </w:t>
      </w:r>
      <w:proofErr w:type="spellStart"/>
      <w:r w:rsidRPr="00251910">
        <w:rPr>
          <w:rFonts w:ascii="Cambria" w:hAnsi="Cambria"/>
        </w:rPr>
        <w:t>Komunikasi</w:t>
      </w:r>
      <w:proofErr w:type="spellEnd"/>
      <w:r w:rsidRPr="00251910">
        <w:rPr>
          <w:rFonts w:ascii="Cambria" w:hAnsi="Cambria"/>
        </w:rPr>
        <w:t xml:space="preserve"> PLN. </w:t>
      </w:r>
      <w:proofErr w:type="spellStart"/>
      <w:r w:rsidRPr="00251910">
        <w:rPr>
          <w:rFonts w:ascii="Cambria" w:hAnsi="Cambria"/>
        </w:rPr>
        <w:t>Edukasi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ini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disebarkan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melalui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infografis</w:t>
      </w:r>
      <w:proofErr w:type="spellEnd"/>
      <w:r w:rsidRPr="00251910">
        <w:rPr>
          <w:rFonts w:ascii="Cambria" w:hAnsi="Cambria"/>
        </w:rPr>
        <w:t xml:space="preserve"> dan video </w:t>
      </w:r>
      <w:proofErr w:type="spellStart"/>
      <w:r w:rsidRPr="00251910">
        <w:rPr>
          <w:rFonts w:ascii="Cambria" w:hAnsi="Cambria"/>
        </w:rPr>
        <w:t>singkat</w:t>
      </w:r>
      <w:proofErr w:type="spellEnd"/>
      <w:r w:rsidRPr="00251910">
        <w:rPr>
          <w:rFonts w:ascii="Cambria" w:hAnsi="Cambria"/>
        </w:rPr>
        <w:t xml:space="preserve"> di media </w:t>
      </w:r>
      <w:proofErr w:type="spellStart"/>
      <w:r w:rsidRPr="00251910">
        <w:rPr>
          <w:rFonts w:ascii="Cambria" w:hAnsi="Cambria"/>
        </w:rPr>
        <w:t>sosial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resmi</w:t>
      </w:r>
      <w:proofErr w:type="spellEnd"/>
      <w:r w:rsidRPr="00251910">
        <w:rPr>
          <w:rFonts w:ascii="Cambria" w:hAnsi="Cambria"/>
        </w:rPr>
        <w:t xml:space="preserve"> PLN, </w:t>
      </w:r>
      <w:proofErr w:type="spellStart"/>
      <w:r w:rsidRPr="00251910">
        <w:rPr>
          <w:rFonts w:ascii="Cambria" w:hAnsi="Cambria"/>
        </w:rPr>
        <w:t>bertujuan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mengurangi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spekulasi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negatif</w:t>
      </w:r>
      <w:proofErr w:type="spellEnd"/>
      <w:r w:rsidRPr="00251910">
        <w:rPr>
          <w:rFonts w:ascii="Cambria" w:hAnsi="Cambria"/>
        </w:rPr>
        <w:t xml:space="preserve"> yang </w:t>
      </w:r>
      <w:proofErr w:type="spellStart"/>
      <w:r w:rsidRPr="00251910">
        <w:rPr>
          <w:rFonts w:ascii="Cambria" w:hAnsi="Cambria"/>
        </w:rPr>
        <w:t>berkembang</w:t>
      </w:r>
      <w:proofErr w:type="spellEnd"/>
      <w:r w:rsidRPr="00251910">
        <w:rPr>
          <w:rFonts w:ascii="Cambria" w:hAnsi="Cambria"/>
        </w:rPr>
        <w:t>.</w:t>
      </w:r>
    </w:p>
    <w:p w:rsidR="00E709AF" w:rsidRPr="00251910" w:rsidRDefault="00E709AF" w:rsidP="00E709AF">
      <w:pPr>
        <w:ind w:firstLine="720"/>
        <w:jc w:val="both"/>
        <w:rPr>
          <w:rFonts w:ascii="Cambria" w:hAnsi="Cambria"/>
        </w:rPr>
      </w:pPr>
      <w:r w:rsidRPr="00251910">
        <w:rPr>
          <w:rFonts w:ascii="Cambria" w:hAnsi="Cambria"/>
        </w:rPr>
        <w:t xml:space="preserve">Upaya </w:t>
      </w:r>
      <w:proofErr w:type="spellStart"/>
      <w:r w:rsidRPr="00251910">
        <w:rPr>
          <w:rFonts w:ascii="Cambria" w:hAnsi="Cambria"/>
        </w:rPr>
        <w:t>membangun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kembali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kepercayaan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publik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atau</w:t>
      </w:r>
      <w:proofErr w:type="spellEnd"/>
      <w:r w:rsidRPr="00251910">
        <w:rPr>
          <w:rFonts w:ascii="Cambria" w:hAnsi="Cambria"/>
        </w:rPr>
        <w:t xml:space="preserve"> </w:t>
      </w:r>
      <w:r w:rsidRPr="00251910">
        <w:rPr>
          <w:rFonts w:ascii="Cambria" w:hAnsi="Cambria"/>
          <w:i/>
          <w:iCs/>
        </w:rPr>
        <w:t>rebuild strategy</w:t>
      </w:r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dilakukan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melalui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pemberian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kompensasi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bagi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pelanggan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terdampak</w:t>
      </w:r>
      <w:proofErr w:type="spellEnd"/>
      <w:r w:rsidRPr="00251910">
        <w:rPr>
          <w:rFonts w:ascii="Cambria" w:hAnsi="Cambria"/>
        </w:rPr>
        <w:t xml:space="preserve">. “PLN </w:t>
      </w:r>
      <w:proofErr w:type="spellStart"/>
      <w:r w:rsidRPr="00251910">
        <w:rPr>
          <w:rFonts w:ascii="Cambria" w:hAnsi="Cambria"/>
        </w:rPr>
        <w:t>memberikan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kompensasi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sebagai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bentuk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tanggung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jawab</w:t>
      </w:r>
      <w:proofErr w:type="spellEnd"/>
      <w:r w:rsidRPr="00251910">
        <w:rPr>
          <w:rFonts w:ascii="Cambria" w:hAnsi="Cambria"/>
        </w:rPr>
        <w:t xml:space="preserve"> kami </w:t>
      </w:r>
      <w:proofErr w:type="spellStart"/>
      <w:r w:rsidRPr="00251910">
        <w:rPr>
          <w:rFonts w:ascii="Cambria" w:hAnsi="Cambria"/>
        </w:rPr>
        <w:t>kepada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pelanggan</w:t>
      </w:r>
      <w:proofErr w:type="spellEnd"/>
      <w:r w:rsidRPr="00251910">
        <w:rPr>
          <w:rFonts w:ascii="Cambria" w:hAnsi="Cambria"/>
        </w:rPr>
        <w:t xml:space="preserve"> yang </w:t>
      </w:r>
      <w:proofErr w:type="spellStart"/>
      <w:r w:rsidRPr="00251910">
        <w:rPr>
          <w:rFonts w:ascii="Cambria" w:hAnsi="Cambria"/>
        </w:rPr>
        <w:t>terdampak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langsung</w:t>
      </w:r>
      <w:proofErr w:type="spellEnd"/>
      <w:r w:rsidRPr="00251910">
        <w:rPr>
          <w:rFonts w:ascii="Cambria" w:hAnsi="Cambria"/>
        </w:rPr>
        <w:t xml:space="preserve"> oleh </w:t>
      </w:r>
      <w:proofErr w:type="spellStart"/>
      <w:r w:rsidRPr="00251910">
        <w:rPr>
          <w:rFonts w:ascii="Cambria" w:hAnsi="Cambria"/>
        </w:rPr>
        <w:t>pemadaman</w:t>
      </w:r>
      <w:proofErr w:type="spellEnd"/>
      <w:r w:rsidRPr="00251910">
        <w:rPr>
          <w:rFonts w:ascii="Cambria" w:hAnsi="Cambria"/>
        </w:rPr>
        <w:t xml:space="preserve">,” </w:t>
      </w:r>
      <w:proofErr w:type="spellStart"/>
      <w:r w:rsidRPr="00251910">
        <w:rPr>
          <w:rFonts w:ascii="Cambria" w:hAnsi="Cambria"/>
        </w:rPr>
        <w:lastRenderedPageBreak/>
        <w:t>ungkap</w:t>
      </w:r>
      <w:proofErr w:type="spellEnd"/>
      <w:r w:rsidRPr="00251910">
        <w:rPr>
          <w:rFonts w:ascii="Cambria" w:hAnsi="Cambria"/>
        </w:rPr>
        <w:t xml:space="preserve"> Manager </w:t>
      </w:r>
      <w:proofErr w:type="spellStart"/>
      <w:r w:rsidRPr="00251910">
        <w:rPr>
          <w:rFonts w:ascii="Cambria" w:hAnsi="Cambria"/>
        </w:rPr>
        <w:t>Komunikasi</w:t>
      </w:r>
      <w:proofErr w:type="spellEnd"/>
      <w:r w:rsidRPr="00251910">
        <w:rPr>
          <w:rFonts w:ascii="Cambria" w:hAnsi="Cambria"/>
        </w:rPr>
        <w:t xml:space="preserve"> PLN. </w:t>
      </w:r>
      <w:proofErr w:type="spellStart"/>
      <w:r w:rsidRPr="00251910">
        <w:rPr>
          <w:rFonts w:ascii="Cambria" w:hAnsi="Cambria"/>
        </w:rPr>
        <w:t>Selain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kompensasi</w:t>
      </w:r>
      <w:proofErr w:type="spellEnd"/>
      <w:r w:rsidRPr="00251910">
        <w:rPr>
          <w:rFonts w:ascii="Cambria" w:hAnsi="Cambria"/>
        </w:rPr>
        <w:t xml:space="preserve">, PLN juga </w:t>
      </w:r>
      <w:proofErr w:type="spellStart"/>
      <w:r w:rsidRPr="00251910">
        <w:rPr>
          <w:rFonts w:ascii="Cambria" w:hAnsi="Cambria"/>
        </w:rPr>
        <w:t>menginisiasi</w:t>
      </w:r>
      <w:proofErr w:type="spellEnd"/>
      <w:r w:rsidRPr="00251910">
        <w:rPr>
          <w:rFonts w:ascii="Cambria" w:hAnsi="Cambria"/>
        </w:rPr>
        <w:t xml:space="preserve"> program </w:t>
      </w:r>
      <w:proofErr w:type="spellStart"/>
      <w:r w:rsidRPr="00251910">
        <w:rPr>
          <w:rFonts w:ascii="Cambria" w:hAnsi="Cambria"/>
        </w:rPr>
        <w:t>Tanggung</w:t>
      </w:r>
      <w:proofErr w:type="spellEnd"/>
      <w:r w:rsidRPr="00251910">
        <w:rPr>
          <w:rFonts w:ascii="Cambria" w:hAnsi="Cambria"/>
        </w:rPr>
        <w:t xml:space="preserve"> Jawab Sosial dan </w:t>
      </w:r>
      <w:proofErr w:type="spellStart"/>
      <w:r w:rsidRPr="00251910">
        <w:rPr>
          <w:rFonts w:ascii="Cambria" w:hAnsi="Cambria"/>
        </w:rPr>
        <w:t>Lingkungan</w:t>
      </w:r>
      <w:proofErr w:type="spellEnd"/>
      <w:r w:rsidRPr="00251910">
        <w:rPr>
          <w:rFonts w:ascii="Cambria" w:hAnsi="Cambria"/>
        </w:rPr>
        <w:t xml:space="preserve"> (TJSL) </w:t>
      </w:r>
      <w:proofErr w:type="spellStart"/>
      <w:r w:rsidRPr="00251910">
        <w:rPr>
          <w:rFonts w:ascii="Cambria" w:hAnsi="Cambria"/>
        </w:rPr>
        <w:t>seperti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pelatihan</w:t>
      </w:r>
      <w:proofErr w:type="spellEnd"/>
      <w:r w:rsidRPr="00251910">
        <w:rPr>
          <w:rFonts w:ascii="Cambria" w:hAnsi="Cambria"/>
        </w:rPr>
        <w:t xml:space="preserve"> UMKM dan </w:t>
      </w:r>
      <w:proofErr w:type="spellStart"/>
      <w:r w:rsidRPr="00251910">
        <w:rPr>
          <w:rFonts w:ascii="Cambria" w:hAnsi="Cambria"/>
        </w:rPr>
        <w:t>pembangunan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infrastruktur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desa</w:t>
      </w:r>
      <w:proofErr w:type="spellEnd"/>
      <w:r w:rsidRPr="00251910">
        <w:rPr>
          <w:rFonts w:ascii="Cambria" w:hAnsi="Cambria"/>
        </w:rPr>
        <w:t>.</w:t>
      </w:r>
    </w:p>
    <w:p w:rsidR="00E709AF" w:rsidRPr="00251910" w:rsidRDefault="00E709AF" w:rsidP="00E709AF">
      <w:pPr>
        <w:ind w:firstLine="720"/>
        <w:jc w:val="both"/>
        <w:rPr>
          <w:rFonts w:ascii="Cambria" w:hAnsi="Cambria"/>
        </w:rPr>
      </w:pPr>
      <w:proofErr w:type="spellStart"/>
      <w:r w:rsidRPr="00251910">
        <w:rPr>
          <w:rFonts w:ascii="Cambria" w:hAnsi="Cambria"/>
        </w:rPr>
        <w:t>Tidak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hanya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itu</w:t>
      </w:r>
      <w:proofErr w:type="spellEnd"/>
      <w:r w:rsidRPr="00251910">
        <w:rPr>
          <w:rFonts w:ascii="Cambria" w:hAnsi="Cambria"/>
        </w:rPr>
        <w:t xml:space="preserve">, strategi </w:t>
      </w:r>
      <w:r w:rsidRPr="00251910">
        <w:rPr>
          <w:rFonts w:ascii="Cambria" w:hAnsi="Cambria"/>
          <w:i/>
          <w:iCs/>
        </w:rPr>
        <w:t>reinforcing</w:t>
      </w:r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digunakan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untuk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memperkuat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citra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positif</w:t>
      </w:r>
      <w:proofErr w:type="spellEnd"/>
      <w:r w:rsidRPr="00251910">
        <w:rPr>
          <w:rFonts w:ascii="Cambria" w:hAnsi="Cambria"/>
        </w:rPr>
        <w:t xml:space="preserve"> PLN. Senior Officer </w:t>
      </w:r>
      <w:proofErr w:type="spellStart"/>
      <w:r w:rsidRPr="00251910">
        <w:rPr>
          <w:rFonts w:ascii="Cambria" w:hAnsi="Cambria"/>
        </w:rPr>
        <w:t>Komunikasi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menjelaskan</w:t>
      </w:r>
      <w:proofErr w:type="spellEnd"/>
      <w:r w:rsidRPr="00251910">
        <w:rPr>
          <w:rFonts w:ascii="Cambria" w:hAnsi="Cambria"/>
        </w:rPr>
        <w:t xml:space="preserve">, “Kami </w:t>
      </w:r>
      <w:proofErr w:type="spellStart"/>
      <w:r w:rsidRPr="00251910">
        <w:rPr>
          <w:rFonts w:ascii="Cambria" w:hAnsi="Cambria"/>
        </w:rPr>
        <w:t>menyoroti</w:t>
      </w:r>
      <w:proofErr w:type="spellEnd"/>
      <w:r w:rsidRPr="00251910">
        <w:rPr>
          <w:rFonts w:ascii="Cambria" w:hAnsi="Cambria"/>
        </w:rPr>
        <w:t xml:space="preserve"> program CSR dan </w:t>
      </w:r>
      <w:proofErr w:type="spellStart"/>
      <w:r w:rsidRPr="00251910">
        <w:rPr>
          <w:rFonts w:ascii="Cambria" w:hAnsi="Cambria"/>
        </w:rPr>
        <w:t>penghargaan</w:t>
      </w:r>
      <w:proofErr w:type="spellEnd"/>
      <w:r w:rsidRPr="00251910">
        <w:rPr>
          <w:rFonts w:ascii="Cambria" w:hAnsi="Cambria"/>
        </w:rPr>
        <w:t xml:space="preserve"> yang kami </w:t>
      </w:r>
      <w:proofErr w:type="spellStart"/>
      <w:r w:rsidRPr="00251910">
        <w:rPr>
          <w:rFonts w:ascii="Cambria" w:hAnsi="Cambria"/>
        </w:rPr>
        <w:t>terima</w:t>
      </w:r>
      <w:proofErr w:type="spellEnd"/>
      <w:r w:rsidRPr="00251910">
        <w:rPr>
          <w:rFonts w:ascii="Cambria" w:hAnsi="Cambria"/>
        </w:rPr>
        <w:t xml:space="preserve">, </w:t>
      </w:r>
      <w:proofErr w:type="spellStart"/>
      <w:r w:rsidRPr="00251910">
        <w:rPr>
          <w:rFonts w:ascii="Cambria" w:hAnsi="Cambria"/>
        </w:rPr>
        <w:t>untuk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menunjukkan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bahwa</w:t>
      </w:r>
      <w:proofErr w:type="spellEnd"/>
      <w:r w:rsidRPr="00251910">
        <w:rPr>
          <w:rFonts w:ascii="Cambria" w:hAnsi="Cambria"/>
        </w:rPr>
        <w:t xml:space="preserve"> PLN </w:t>
      </w:r>
      <w:proofErr w:type="spellStart"/>
      <w:r w:rsidRPr="00251910">
        <w:rPr>
          <w:rFonts w:ascii="Cambria" w:hAnsi="Cambria"/>
        </w:rPr>
        <w:t>selalu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berkomitmen</w:t>
      </w:r>
      <w:proofErr w:type="spellEnd"/>
      <w:r w:rsidRPr="00251910">
        <w:rPr>
          <w:rFonts w:ascii="Cambria" w:hAnsi="Cambria"/>
        </w:rPr>
        <w:t xml:space="preserve"> pada </w:t>
      </w:r>
      <w:proofErr w:type="spellStart"/>
      <w:r w:rsidRPr="00251910">
        <w:rPr>
          <w:rFonts w:ascii="Cambria" w:hAnsi="Cambria"/>
        </w:rPr>
        <w:t>pelayanan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terbaik</w:t>
      </w:r>
      <w:proofErr w:type="spellEnd"/>
      <w:r w:rsidRPr="00251910">
        <w:rPr>
          <w:rFonts w:ascii="Cambria" w:hAnsi="Cambria"/>
        </w:rPr>
        <w:t xml:space="preserve">.” </w:t>
      </w:r>
      <w:proofErr w:type="spellStart"/>
      <w:r w:rsidRPr="00251910">
        <w:rPr>
          <w:rFonts w:ascii="Cambria" w:hAnsi="Cambria"/>
        </w:rPr>
        <w:t>Publikasi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penghargaan</w:t>
      </w:r>
      <w:proofErr w:type="spellEnd"/>
      <w:r w:rsidRPr="00251910">
        <w:rPr>
          <w:rFonts w:ascii="Cambria" w:hAnsi="Cambria"/>
        </w:rPr>
        <w:t xml:space="preserve"> dan </w:t>
      </w:r>
      <w:proofErr w:type="spellStart"/>
      <w:r w:rsidRPr="00251910">
        <w:rPr>
          <w:rFonts w:ascii="Cambria" w:hAnsi="Cambria"/>
        </w:rPr>
        <w:t>kegiatan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sosial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ini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diharapkan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dapat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menyeimbangkan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narasi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negatif</w:t>
      </w:r>
      <w:proofErr w:type="spellEnd"/>
      <w:r w:rsidRPr="00251910">
        <w:rPr>
          <w:rFonts w:ascii="Cambria" w:hAnsi="Cambria"/>
        </w:rPr>
        <w:t xml:space="preserve"> yang </w:t>
      </w:r>
      <w:proofErr w:type="spellStart"/>
      <w:r w:rsidRPr="00251910">
        <w:rPr>
          <w:rFonts w:ascii="Cambria" w:hAnsi="Cambria"/>
        </w:rPr>
        <w:t>muncul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selama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krisis</w:t>
      </w:r>
      <w:proofErr w:type="spellEnd"/>
      <w:r w:rsidRPr="00251910">
        <w:rPr>
          <w:rFonts w:ascii="Cambria" w:hAnsi="Cambria"/>
        </w:rPr>
        <w:t>.</w:t>
      </w:r>
    </w:p>
    <w:p w:rsidR="00E709AF" w:rsidRPr="00251910" w:rsidRDefault="00E709AF" w:rsidP="00E709AF">
      <w:pPr>
        <w:ind w:firstLine="720"/>
        <w:jc w:val="both"/>
        <w:rPr>
          <w:rFonts w:ascii="Cambria" w:hAnsi="Cambria"/>
        </w:rPr>
      </w:pPr>
      <w:proofErr w:type="spellStart"/>
      <w:r w:rsidRPr="00251910">
        <w:rPr>
          <w:rFonts w:ascii="Cambria" w:hAnsi="Cambria"/>
        </w:rPr>
        <w:t>Peneliti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menilai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kombinasi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empat</w:t>
      </w:r>
      <w:proofErr w:type="spellEnd"/>
      <w:r w:rsidRPr="00251910">
        <w:rPr>
          <w:rFonts w:ascii="Cambria" w:hAnsi="Cambria"/>
        </w:rPr>
        <w:t xml:space="preserve"> strategi </w:t>
      </w:r>
      <w:proofErr w:type="spellStart"/>
      <w:r w:rsidRPr="00251910">
        <w:rPr>
          <w:rFonts w:ascii="Cambria" w:hAnsi="Cambria"/>
        </w:rPr>
        <w:t>ini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membantu</w:t>
      </w:r>
      <w:proofErr w:type="spellEnd"/>
      <w:r w:rsidRPr="00251910">
        <w:rPr>
          <w:rFonts w:ascii="Cambria" w:hAnsi="Cambria"/>
        </w:rPr>
        <w:t xml:space="preserve"> PLN </w:t>
      </w:r>
      <w:proofErr w:type="spellStart"/>
      <w:r w:rsidRPr="00251910">
        <w:rPr>
          <w:rFonts w:ascii="Cambria" w:hAnsi="Cambria"/>
        </w:rPr>
        <w:t>menjaga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konsistensi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pesan</w:t>
      </w:r>
      <w:proofErr w:type="spellEnd"/>
      <w:r w:rsidRPr="00251910">
        <w:rPr>
          <w:rFonts w:ascii="Cambria" w:hAnsi="Cambria"/>
        </w:rPr>
        <w:t xml:space="preserve">, </w:t>
      </w:r>
      <w:proofErr w:type="spellStart"/>
      <w:r w:rsidRPr="00251910">
        <w:rPr>
          <w:rFonts w:ascii="Cambria" w:hAnsi="Cambria"/>
        </w:rPr>
        <w:t>membangun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pemahaman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publik</w:t>
      </w:r>
      <w:proofErr w:type="spellEnd"/>
      <w:r w:rsidRPr="00251910">
        <w:rPr>
          <w:rFonts w:ascii="Cambria" w:hAnsi="Cambria"/>
        </w:rPr>
        <w:t xml:space="preserve">, </w:t>
      </w:r>
      <w:proofErr w:type="spellStart"/>
      <w:r w:rsidRPr="00251910">
        <w:rPr>
          <w:rFonts w:ascii="Cambria" w:hAnsi="Cambria"/>
        </w:rPr>
        <w:t>serta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memulihkan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hubungan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dengan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pelanggan</w:t>
      </w:r>
      <w:proofErr w:type="spellEnd"/>
      <w:r w:rsidRPr="00251910">
        <w:rPr>
          <w:rFonts w:ascii="Cambria" w:hAnsi="Cambria"/>
        </w:rPr>
        <w:t xml:space="preserve">. </w:t>
      </w:r>
      <w:proofErr w:type="spellStart"/>
      <w:r w:rsidRPr="00251910">
        <w:rPr>
          <w:rFonts w:ascii="Cambria" w:hAnsi="Cambria"/>
        </w:rPr>
        <w:t>Namun</w:t>
      </w:r>
      <w:proofErr w:type="spellEnd"/>
      <w:r w:rsidRPr="00251910">
        <w:rPr>
          <w:rFonts w:ascii="Cambria" w:hAnsi="Cambria"/>
        </w:rPr>
        <w:t xml:space="preserve">, </w:t>
      </w:r>
      <w:proofErr w:type="spellStart"/>
      <w:r w:rsidRPr="00251910">
        <w:rPr>
          <w:rFonts w:ascii="Cambria" w:hAnsi="Cambria"/>
        </w:rPr>
        <w:t>efektivitasnya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tetap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memerlukan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evaluasi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berkelanjutan</w:t>
      </w:r>
      <w:proofErr w:type="spellEnd"/>
      <w:r w:rsidRPr="00251910">
        <w:rPr>
          <w:rFonts w:ascii="Cambria" w:hAnsi="Cambria"/>
        </w:rPr>
        <w:t xml:space="preserve">, </w:t>
      </w:r>
      <w:proofErr w:type="spellStart"/>
      <w:r w:rsidRPr="00251910">
        <w:rPr>
          <w:rFonts w:ascii="Cambria" w:hAnsi="Cambria"/>
        </w:rPr>
        <w:t>termasuk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analisis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sentimen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publik</w:t>
      </w:r>
      <w:proofErr w:type="spellEnd"/>
      <w:r w:rsidRPr="00251910">
        <w:rPr>
          <w:rFonts w:ascii="Cambria" w:hAnsi="Cambria"/>
        </w:rPr>
        <w:t xml:space="preserve"> di media </w:t>
      </w:r>
      <w:proofErr w:type="spellStart"/>
      <w:r w:rsidRPr="00251910">
        <w:rPr>
          <w:rFonts w:ascii="Cambria" w:hAnsi="Cambria"/>
        </w:rPr>
        <w:t>sosial</w:t>
      </w:r>
      <w:proofErr w:type="spellEnd"/>
      <w:r w:rsidRPr="00251910">
        <w:rPr>
          <w:rFonts w:ascii="Cambria" w:hAnsi="Cambria"/>
        </w:rPr>
        <w:t>.</w:t>
      </w:r>
    </w:p>
    <w:p w:rsidR="00E709AF" w:rsidRPr="00251910" w:rsidRDefault="00E709AF" w:rsidP="00E709AF">
      <w:pPr>
        <w:ind w:firstLine="720"/>
        <w:jc w:val="both"/>
        <w:rPr>
          <w:rFonts w:ascii="Cambria" w:hAnsi="Cambria"/>
        </w:rPr>
      </w:pPr>
      <w:proofErr w:type="spellStart"/>
      <w:r w:rsidRPr="00251910">
        <w:rPr>
          <w:rFonts w:ascii="Cambria" w:hAnsi="Cambria"/>
        </w:rPr>
        <w:t>Studi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ini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menegaskan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pentingnya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transparansi</w:t>
      </w:r>
      <w:proofErr w:type="spellEnd"/>
      <w:r w:rsidRPr="00251910">
        <w:rPr>
          <w:rFonts w:ascii="Cambria" w:hAnsi="Cambria"/>
        </w:rPr>
        <w:t xml:space="preserve">, </w:t>
      </w:r>
      <w:proofErr w:type="spellStart"/>
      <w:r w:rsidRPr="00251910">
        <w:rPr>
          <w:rFonts w:ascii="Cambria" w:hAnsi="Cambria"/>
        </w:rPr>
        <w:t>konsistensi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pesan</w:t>
      </w:r>
      <w:proofErr w:type="spellEnd"/>
      <w:r w:rsidRPr="00251910">
        <w:rPr>
          <w:rFonts w:ascii="Cambria" w:hAnsi="Cambria"/>
        </w:rPr>
        <w:t xml:space="preserve">, dan </w:t>
      </w:r>
      <w:proofErr w:type="spellStart"/>
      <w:r w:rsidRPr="00251910">
        <w:rPr>
          <w:rFonts w:ascii="Cambria" w:hAnsi="Cambria"/>
        </w:rPr>
        <w:t>keterlibatan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publik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dalam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komunikasi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krisis</w:t>
      </w:r>
      <w:proofErr w:type="spellEnd"/>
      <w:r w:rsidRPr="00251910">
        <w:rPr>
          <w:rFonts w:ascii="Cambria" w:hAnsi="Cambria"/>
        </w:rPr>
        <w:t xml:space="preserve">. Para </w:t>
      </w:r>
      <w:proofErr w:type="spellStart"/>
      <w:r w:rsidRPr="00251910">
        <w:rPr>
          <w:rFonts w:ascii="Cambria" w:hAnsi="Cambria"/>
        </w:rPr>
        <w:t>penulis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menyarankan</w:t>
      </w:r>
      <w:proofErr w:type="spellEnd"/>
      <w:r w:rsidRPr="00251910">
        <w:rPr>
          <w:rFonts w:ascii="Cambria" w:hAnsi="Cambria"/>
        </w:rPr>
        <w:t xml:space="preserve"> agar PLN </w:t>
      </w:r>
      <w:proofErr w:type="spellStart"/>
      <w:r w:rsidRPr="00251910">
        <w:rPr>
          <w:rFonts w:ascii="Cambria" w:hAnsi="Cambria"/>
        </w:rPr>
        <w:t>terus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mengembangkan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pendekatan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edukatif</w:t>
      </w:r>
      <w:proofErr w:type="spellEnd"/>
      <w:r w:rsidRPr="00251910">
        <w:rPr>
          <w:rFonts w:ascii="Cambria" w:hAnsi="Cambria"/>
        </w:rPr>
        <w:t xml:space="preserve"> dan </w:t>
      </w:r>
      <w:proofErr w:type="spellStart"/>
      <w:r w:rsidRPr="00251910">
        <w:rPr>
          <w:rFonts w:ascii="Cambria" w:hAnsi="Cambria"/>
        </w:rPr>
        <w:t>interaktif</w:t>
      </w:r>
      <w:proofErr w:type="spellEnd"/>
      <w:r w:rsidRPr="00251910">
        <w:rPr>
          <w:rFonts w:ascii="Cambria" w:hAnsi="Cambria"/>
        </w:rPr>
        <w:t xml:space="preserve">, </w:t>
      </w:r>
      <w:proofErr w:type="spellStart"/>
      <w:r w:rsidRPr="00251910">
        <w:rPr>
          <w:rFonts w:ascii="Cambria" w:hAnsi="Cambria"/>
        </w:rPr>
        <w:t>serta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memperluas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cakupan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riset</w:t>
      </w:r>
      <w:proofErr w:type="spellEnd"/>
      <w:r w:rsidRPr="00251910">
        <w:rPr>
          <w:rFonts w:ascii="Cambria" w:hAnsi="Cambria"/>
        </w:rPr>
        <w:t xml:space="preserve"> di masa </w:t>
      </w:r>
      <w:proofErr w:type="spellStart"/>
      <w:r w:rsidRPr="00251910">
        <w:rPr>
          <w:rFonts w:ascii="Cambria" w:hAnsi="Cambria"/>
        </w:rPr>
        <w:t>mendatang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untuk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mengukur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dampak</w:t>
      </w:r>
      <w:proofErr w:type="spellEnd"/>
      <w:r w:rsidRPr="00251910">
        <w:rPr>
          <w:rFonts w:ascii="Cambria" w:hAnsi="Cambria"/>
        </w:rPr>
        <w:t xml:space="preserve"> strategi </w:t>
      </w:r>
      <w:proofErr w:type="spellStart"/>
      <w:r w:rsidRPr="00251910">
        <w:rPr>
          <w:rFonts w:ascii="Cambria" w:hAnsi="Cambria"/>
        </w:rPr>
        <w:t>komunikasi</w:t>
      </w:r>
      <w:proofErr w:type="spellEnd"/>
      <w:r w:rsidRPr="00251910">
        <w:rPr>
          <w:rFonts w:ascii="Cambria" w:hAnsi="Cambria"/>
        </w:rPr>
        <w:t xml:space="preserve"> pada wilayah lain.</w:t>
      </w:r>
    </w:p>
    <w:p w:rsidR="00E709AF" w:rsidRPr="00251910" w:rsidRDefault="00E709AF" w:rsidP="00E709AF">
      <w:pPr>
        <w:ind w:firstLine="720"/>
        <w:jc w:val="both"/>
        <w:rPr>
          <w:rFonts w:ascii="Cambria" w:hAnsi="Cambria"/>
        </w:rPr>
      </w:pPr>
      <w:r w:rsidRPr="00251910">
        <w:rPr>
          <w:rFonts w:ascii="Cambria" w:hAnsi="Cambria"/>
        </w:rPr>
        <w:t xml:space="preserve">Artikel </w:t>
      </w:r>
      <w:proofErr w:type="spellStart"/>
      <w:r w:rsidRPr="00251910">
        <w:rPr>
          <w:rFonts w:ascii="Cambria" w:hAnsi="Cambria"/>
        </w:rPr>
        <w:t>ini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dimuat</w:t>
      </w:r>
      <w:proofErr w:type="spellEnd"/>
      <w:r w:rsidRPr="00251910">
        <w:rPr>
          <w:rFonts w:ascii="Cambria" w:hAnsi="Cambria"/>
        </w:rPr>
        <w:t xml:space="preserve"> di </w:t>
      </w:r>
      <w:proofErr w:type="spellStart"/>
      <w:r w:rsidRPr="00251910">
        <w:rPr>
          <w:rFonts w:ascii="Cambria" w:hAnsi="Cambria"/>
          <w:i/>
          <w:iCs/>
        </w:rPr>
        <w:t>Jurnal</w:t>
      </w:r>
      <w:proofErr w:type="spellEnd"/>
      <w:r w:rsidRPr="00251910">
        <w:rPr>
          <w:rFonts w:ascii="Cambria" w:hAnsi="Cambria"/>
          <w:i/>
          <w:iCs/>
        </w:rPr>
        <w:t xml:space="preserve"> </w:t>
      </w:r>
      <w:proofErr w:type="spellStart"/>
      <w:r w:rsidRPr="00251910">
        <w:rPr>
          <w:rFonts w:ascii="Cambria" w:hAnsi="Cambria"/>
          <w:i/>
          <w:iCs/>
        </w:rPr>
        <w:t>Ilmu</w:t>
      </w:r>
      <w:proofErr w:type="spellEnd"/>
      <w:r w:rsidRPr="00251910">
        <w:rPr>
          <w:rFonts w:ascii="Cambria" w:hAnsi="Cambria"/>
          <w:i/>
          <w:iCs/>
        </w:rPr>
        <w:t xml:space="preserve"> </w:t>
      </w:r>
      <w:proofErr w:type="spellStart"/>
      <w:r w:rsidRPr="00251910">
        <w:rPr>
          <w:rFonts w:ascii="Cambria" w:hAnsi="Cambria"/>
          <w:i/>
          <w:iCs/>
        </w:rPr>
        <w:t>Komunikasi</w:t>
      </w:r>
      <w:proofErr w:type="spellEnd"/>
      <w:r w:rsidRPr="00251910">
        <w:rPr>
          <w:rFonts w:ascii="Cambria" w:hAnsi="Cambria"/>
          <w:i/>
          <w:iCs/>
        </w:rPr>
        <w:t xml:space="preserve"> UHO</w:t>
      </w:r>
      <w:r w:rsidRPr="00251910">
        <w:rPr>
          <w:rFonts w:ascii="Cambria" w:hAnsi="Cambria"/>
        </w:rPr>
        <w:t xml:space="preserve">, Volume 10, No. 3 </w:t>
      </w:r>
      <w:proofErr w:type="spellStart"/>
      <w:r w:rsidRPr="00251910">
        <w:rPr>
          <w:rFonts w:ascii="Cambria" w:hAnsi="Cambria"/>
        </w:rPr>
        <w:t>Tahun</w:t>
      </w:r>
      <w:proofErr w:type="spellEnd"/>
      <w:r w:rsidRPr="00251910">
        <w:rPr>
          <w:rFonts w:ascii="Cambria" w:hAnsi="Cambria"/>
        </w:rPr>
        <w:t xml:space="preserve"> 2025, dan </w:t>
      </w:r>
      <w:proofErr w:type="spellStart"/>
      <w:r w:rsidRPr="00251910">
        <w:rPr>
          <w:rFonts w:ascii="Cambria" w:hAnsi="Cambria"/>
        </w:rPr>
        <w:t>menjadi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rujukan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penting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dalam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memahami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penerapan</w:t>
      </w:r>
      <w:proofErr w:type="spellEnd"/>
      <w:r w:rsidRPr="00251910">
        <w:rPr>
          <w:rFonts w:ascii="Cambria" w:hAnsi="Cambria"/>
        </w:rPr>
        <w:t xml:space="preserve"> strategi </w:t>
      </w:r>
      <w:proofErr w:type="spellStart"/>
      <w:r w:rsidRPr="00251910">
        <w:rPr>
          <w:rFonts w:ascii="Cambria" w:hAnsi="Cambria"/>
        </w:rPr>
        <w:t>komunikasi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krisis</w:t>
      </w:r>
      <w:proofErr w:type="spellEnd"/>
      <w:r w:rsidRPr="00251910">
        <w:rPr>
          <w:rFonts w:ascii="Cambria" w:hAnsi="Cambria"/>
        </w:rPr>
        <w:t xml:space="preserve"> di </w:t>
      </w:r>
      <w:proofErr w:type="spellStart"/>
      <w:r w:rsidRPr="00251910">
        <w:rPr>
          <w:rFonts w:ascii="Cambria" w:hAnsi="Cambria"/>
        </w:rPr>
        <w:t>sektor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utilitas</w:t>
      </w:r>
      <w:proofErr w:type="spellEnd"/>
      <w:r w:rsidRPr="00251910">
        <w:rPr>
          <w:rFonts w:ascii="Cambria" w:hAnsi="Cambria"/>
        </w:rPr>
        <w:t xml:space="preserve"> </w:t>
      </w:r>
      <w:proofErr w:type="spellStart"/>
      <w:r w:rsidRPr="00251910">
        <w:rPr>
          <w:rFonts w:ascii="Cambria" w:hAnsi="Cambria"/>
        </w:rPr>
        <w:t>publik</w:t>
      </w:r>
      <w:proofErr w:type="spellEnd"/>
      <w:r w:rsidRPr="00251910">
        <w:rPr>
          <w:rFonts w:ascii="Cambria" w:hAnsi="Cambria"/>
        </w:rPr>
        <w:t>.</w:t>
      </w:r>
    </w:p>
    <w:p w:rsidR="00E709AF" w:rsidRPr="00251910" w:rsidRDefault="00E709AF" w:rsidP="00E709AF">
      <w:pPr>
        <w:jc w:val="both"/>
        <w:rPr>
          <w:rFonts w:ascii="Cambria" w:hAnsi="Cambria"/>
        </w:rPr>
      </w:pPr>
    </w:p>
    <w:p w:rsidR="00E709AF" w:rsidRPr="008C7613" w:rsidRDefault="00E709AF" w:rsidP="00E709AF">
      <w:pPr>
        <w:rPr>
          <w:rFonts w:ascii="Cambria" w:hAnsi="Cambria"/>
          <w:b/>
          <w:bCs/>
          <w:sz w:val="28"/>
          <w:szCs w:val="28"/>
        </w:rPr>
      </w:pPr>
      <w:proofErr w:type="spellStart"/>
      <w:r w:rsidRPr="008C7613">
        <w:rPr>
          <w:rFonts w:ascii="Cambria" w:hAnsi="Cambria"/>
          <w:b/>
          <w:bCs/>
          <w:sz w:val="28"/>
          <w:szCs w:val="28"/>
          <w:highlight w:val="cyan"/>
        </w:rPr>
        <w:t>Parafrase</w:t>
      </w:r>
      <w:proofErr w:type="spellEnd"/>
      <w:r w:rsidRPr="008C7613">
        <w:rPr>
          <w:rFonts w:ascii="Cambria" w:hAnsi="Cambria"/>
          <w:b/>
          <w:bCs/>
          <w:sz w:val="28"/>
          <w:szCs w:val="28"/>
          <w:highlight w:val="cyan"/>
        </w:rPr>
        <w:t xml:space="preserve"> oleh </w:t>
      </w:r>
      <w:proofErr w:type="spellStart"/>
      <w:r w:rsidRPr="008C7613">
        <w:rPr>
          <w:rFonts w:ascii="Cambria" w:hAnsi="Cambria"/>
          <w:b/>
          <w:bCs/>
          <w:sz w:val="28"/>
          <w:szCs w:val="28"/>
          <w:highlight w:val="cyan"/>
        </w:rPr>
        <w:t>manusia</w:t>
      </w:r>
      <w:proofErr w:type="spellEnd"/>
    </w:p>
    <w:p w:rsidR="00E709AF" w:rsidRPr="008C7613" w:rsidRDefault="00E709AF" w:rsidP="00E709AF">
      <w:pPr>
        <w:rPr>
          <w:rFonts w:ascii="Cambria" w:hAnsi="Cambria"/>
        </w:rPr>
      </w:pPr>
      <w:proofErr w:type="spellStart"/>
      <w:r>
        <w:rPr>
          <w:rFonts w:ascii="Cambria" w:hAnsi="Cambria"/>
          <w:b/>
          <w:bCs/>
        </w:rPr>
        <w:t>Temuan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Dosen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Unismuh</w:t>
      </w:r>
      <w:proofErr w:type="spellEnd"/>
      <w:r>
        <w:rPr>
          <w:rFonts w:ascii="Cambria" w:hAnsi="Cambria"/>
          <w:b/>
          <w:bCs/>
        </w:rPr>
        <w:t xml:space="preserve">, </w:t>
      </w:r>
      <w:r w:rsidRPr="008C7613">
        <w:rPr>
          <w:rFonts w:ascii="Cambria" w:hAnsi="Cambria"/>
          <w:b/>
          <w:bCs/>
        </w:rPr>
        <w:t xml:space="preserve">Humas PLN </w:t>
      </w:r>
      <w:proofErr w:type="spellStart"/>
      <w:r w:rsidRPr="008C7613">
        <w:rPr>
          <w:rFonts w:ascii="Cambria" w:hAnsi="Cambria"/>
          <w:b/>
          <w:bCs/>
        </w:rPr>
        <w:t>Terapkan</w:t>
      </w:r>
      <w:proofErr w:type="spellEnd"/>
      <w:r w:rsidRPr="008C7613">
        <w:rPr>
          <w:rFonts w:ascii="Cambria" w:hAnsi="Cambria"/>
          <w:b/>
          <w:bCs/>
        </w:rPr>
        <w:t xml:space="preserve"> Strategi </w:t>
      </w:r>
      <w:proofErr w:type="spellStart"/>
      <w:r w:rsidRPr="008C7613">
        <w:rPr>
          <w:rFonts w:ascii="Cambria" w:hAnsi="Cambria"/>
          <w:b/>
          <w:bCs/>
        </w:rPr>
        <w:t>Komunikasi</w:t>
      </w:r>
      <w:proofErr w:type="spellEnd"/>
      <w:r w:rsidRPr="008C7613">
        <w:rPr>
          <w:rFonts w:ascii="Cambria" w:hAnsi="Cambria"/>
          <w:b/>
          <w:bCs/>
        </w:rPr>
        <w:t xml:space="preserve"> </w:t>
      </w:r>
      <w:proofErr w:type="spellStart"/>
      <w:r w:rsidRPr="008C7613">
        <w:rPr>
          <w:rFonts w:ascii="Cambria" w:hAnsi="Cambria"/>
          <w:b/>
          <w:bCs/>
        </w:rPr>
        <w:t>Krisis</w:t>
      </w:r>
      <w:proofErr w:type="spellEnd"/>
      <w:r w:rsidRPr="008C7613">
        <w:rPr>
          <w:rFonts w:ascii="Cambria" w:hAnsi="Cambria"/>
          <w:b/>
          <w:bCs/>
        </w:rPr>
        <w:t xml:space="preserve"> </w:t>
      </w:r>
      <w:proofErr w:type="spellStart"/>
      <w:r w:rsidRPr="008C7613">
        <w:rPr>
          <w:rFonts w:ascii="Cambria" w:hAnsi="Cambria"/>
          <w:b/>
          <w:bCs/>
        </w:rPr>
        <w:t>Hadapi</w:t>
      </w:r>
      <w:proofErr w:type="spellEnd"/>
      <w:r w:rsidRPr="008C7613">
        <w:rPr>
          <w:rFonts w:ascii="Cambria" w:hAnsi="Cambria"/>
          <w:b/>
          <w:bCs/>
        </w:rPr>
        <w:t xml:space="preserve"> </w:t>
      </w:r>
      <w:proofErr w:type="spellStart"/>
      <w:r w:rsidRPr="008C7613">
        <w:rPr>
          <w:rFonts w:ascii="Cambria" w:hAnsi="Cambria"/>
          <w:b/>
          <w:bCs/>
        </w:rPr>
        <w:t>Pemadaman</w:t>
      </w:r>
      <w:proofErr w:type="spellEnd"/>
      <w:r w:rsidRPr="008C7613">
        <w:rPr>
          <w:rFonts w:ascii="Cambria" w:hAnsi="Cambria"/>
          <w:b/>
          <w:bCs/>
        </w:rPr>
        <w:t xml:space="preserve"> Listrik di </w:t>
      </w:r>
      <w:proofErr w:type="spellStart"/>
      <w:r w:rsidRPr="008C7613">
        <w:rPr>
          <w:rFonts w:ascii="Cambria" w:hAnsi="Cambria"/>
          <w:b/>
          <w:bCs/>
        </w:rPr>
        <w:t>Sulselrabar</w:t>
      </w:r>
      <w:proofErr w:type="spellEnd"/>
    </w:p>
    <w:p w:rsidR="00E709AF" w:rsidRDefault="00E709AF" w:rsidP="00E709AF">
      <w:pPr>
        <w:ind w:firstLine="720"/>
        <w:jc w:val="both"/>
        <w:rPr>
          <w:rFonts w:ascii="Cambria" w:hAnsi="Cambria"/>
        </w:rPr>
      </w:pPr>
      <w:r w:rsidRPr="008C7613">
        <w:rPr>
          <w:rFonts w:ascii="Cambria" w:hAnsi="Cambria"/>
          <w:b/>
          <w:bCs/>
        </w:rPr>
        <w:t>Makassar –</w:t>
      </w:r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Pemadaman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listrik</w:t>
      </w:r>
      <w:proofErr w:type="spellEnd"/>
      <w:r w:rsidRPr="008C7613">
        <w:rPr>
          <w:rFonts w:ascii="Cambria" w:hAnsi="Cambria"/>
        </w:rPr>
        <w:t xml:space="preserve"> yang </w:t>
      </w:r>
      <w:proofErr w:type="spellStart"/>
      <w:r w:rsidRPr="008C7613">
        <w:rPr>
          <w:rFonts w:ascii="Cambria" w:hAnsi="Cambria"/>
        </w:rPr>
        <w:t>melanda</w:t>
      </w:r>
      <w:proofErr w:type="spellEnd"/>
      <w:r w:rsidRPr="008C7613">
        <w:rPr>
          <w:rFonts w:ascii="Cambria" w:hAnsi="Cambria"/>
        </w:rPr>
        <w:t xml:space="preserve"> wilayah Sulawesi Selatan, Tenggara, dan Barat (</w:t>
      </w:r>
      <w:proofErr w:type="spellStart"/>
      <w:r w:rsidRPr="008C7613">
        <w:rPr>
          <w:rFonts w:ascii="Cambria" w:hAnsi="Cambria"/>
        </w:rPr>
        <w:t>Sulselrabar</w:t>
      </w:r>
      <w:proofErr w:type="spellEnd"/>
      <w:r w:rsidRPr="008C7613">
        <w:rPr>
          <w:rFonts w:ascii="Cambria" w:hAnsi="Cambria"/>
        </w:rPr>
        <w:t xml:space="preserve">) pada </w:t>
      </w:r>
      <w:proofErr w:type="spellStart"/>
      <w:r w:rsidRPr="008C7613">
        <w:rPr>
          <w:rFonts w:ascii="Cambria" w:hAnsi="Cambria"/>
        </w:rPr>
        <w:t>Oktober</w:t>
      </w:r>
      <w:proofErr w:type="spellEnd"/>
      <w:r w:rsidRPr="008C7613">
        <w:rPr>
          <w:rFonts w:ascii="Cambria" w:hAnsi="Cambria"/>
        </w:rPr>
        <w:t xml:space="preserve"> 2023 </w:t>
      </w:r>
      <w:proofErr w:type="spellStart"/>
      <w:r w:rsidRPr="008C7613">
        <w:rPr>
          <w:rFonts w:ascii="Cambria" w:hAnsi="Cambria"/>
        </w:rPr>
        <w:t>hingga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Januari</w:t>
      </w:r>
      <w:proofErr w:type="spellEnd"/>
      <w:r w:rsidRPr="008C7613">
        <w:rPr>
          <w:rFonts w:ascii="Cambria" w:hAnsi="Cambria"/>
        </w:rPr>
        <w:t xml:space="preserve"> 2024 </w:t>
      </w:r>
      <w:proofErr w:type="spellStart"/>
      <w:r w:rsidRPr="008C7613">
        <w:rPr>
          <w:rFonts w:ascii="Cambria" w:hAnsi="Cambria"/>
        </w:rPr>
        <w:t>menjadi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ujian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besar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bagi</w:t>
      </w:r>
      <w:proofErr w:type="spellEnd"/>
      <w:r w:rsidRPr="008C7613">
        <w:rPr>
          <w:rFonts w:ascii="Cambria" w:hAnsi="Cambria"/>
        </w:rPr>
        <w:t xml:space="preserve"> PT PLN (Persero). </w:t>
      </w:r>
      <w:proofErr w:type="spellStart"/>
      <w:r w:rsidRPr="008C7613">
        <w:rPr>
          <w:rFonts w:ascii="Cambria" w:hAnsi="Cambria"/>
        </w:rPr>
        <w:t>Menghadapi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gelombang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keluhan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publik</w:t>
      </w:r>
      <w:proofErr w:type="spellEnd"/>
      <w:r w:rsidRPr="008C7613">
        <w:rPr>
          <w:rFonts w:ascii="Cambria" w:hAnsi="Cambria"/>
        </w:rPr>
        <w:t xml:space="preserve"> dan </w:t>
      </w:r>
      <w:proofErr w:type="spellStart"/>
      <w:r w:rsidRPr="008C7613">
        <w:rPr>
          <w:rFonts w:ascii="Cambria" w:hAnsi="Cambria"/>
        </w:rPr>
        <w:t>pemberitaan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negatif</w:t>
      </w:r>
      <w:proofErr w:type="spellEnd"/>
      <w:r w:rsidRPr="008C7613">
        <w:rPr>
          <w:rFonts w:ascii="Cambria" w:hAnsi="Cambria"/>
        </w:rPr>
        <w:t xml:space="preserve"> di media, Humas PLN </w:t>
      </w:r>
      <w:proofErr w:type="spellStart"/>
      <w:r w:rsidRPr="008C7613">
        <w:rPr>
          <w:rFonts w:ascii="Cambria" w:hAnsi="Cambria"/>
        </w:rPr>
        <w:t>Sulselrabar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mengimplementasikan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empat</w:t>
      </w:r>
      <w:proofErr w:type="spellEnd"/>
      <w:r w:rsidRPr="008C7613">
        <w:rPr>
          <w:rFonts w:ascii="Cambria" w:hAnsi="Cambria"/>
        </w:rPr>
        <w:t xml:space="preserve"> strategi </w:t>
      </w:r>
      <w:proofErr w:type="spellStart"/>
      <w:r w:rsidRPr="008C7613">
        <w:rPr>
          <w:rFonts w:ascii="Cambria" w:hAnsi="Cambria"/>
        </w:rPr>
        <w:t>komunikasi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krisis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berbasis</w:t>
      </w:r>
      <w:proofErr w:type="spellEnd"/>
      <w:r w:rsidRPr="008C7613">
        <w:rPr>
          <w:rFonts w:ascii="Cambria" w:hAnsi="Cambria"/>
        </w:rPr>
        <w:t xml:space="preserve"> </w:t>
      </w:r>
      <w:r w:rsidRPr="008C7613">
        <w:rPr>
          <w:rFonts w:ascii="Cambria" w:hAnsi="Cambria"/>
          <w:i/>
          <w:iCs/>
        </w:rPr>
        <w:t>Situational Crisis Communication Theory</w:t>
      </w:r>
      <w:r w:rsidRPr="008C7613">
        <w:rPr>
          <w:rFonts w:ascii="Cambria" w:hAnsi="Cambria"/>
        </w:rPr>
        <w:t xml:space="preserve"> (SCCT) </w:t>
      </w:r>
      <w:proofErr w:type="spellStart"/>
      <w:r w:rsidRPr="008C7613">
        <w:rPr>
          <w:rFonts w:ascii="Cambria" w:hAnsi="Cambria"/>
        </w:rPr>
        <w:t>untuk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meredam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dampak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krisis</w:t>
      </w:r>
      <w:proofErr w:type="spellEnd"/>
      <w:r w:rsidRPr="008C7613">
        <w:rPr>
          <w:rFonts w:ascii="Cambria" w:hAnsi="Cambria"/>
        </w:rPr>
        <w:t xml:space="preserve"> dan </w:t>
      </w:r>
      <w:proofErr w:type="spellStart"/>
      <w:r w:rsidRPr="008C7613">
        <w:rPr>
          <w:rFonts w:ascii="Cambria" w:hAnsi="Cambria"/>
        </w:rPr>
        <w:t>memulihkan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citra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perusahaan</w:t>
      </w:r>
      <w:proofErr w:type="spellEnd"/>
      <w:r w:rsidRPr="008C7613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Penelitian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mereka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dipublikasikan</w:t>
      </w:r>
      <w:proofErr w:type="spellEnd"/>
      <w:r w:rsidRPr="008C7613">
        <w:rPr>
          <w:rFonts w:ascii="Cambria" w:hAnsi="Cambria"/>
        </w:rPr>
        <w:t xml:space="preserve"> di </w:t>
      </w:r>
      <w:proofErr w:type="spellStart"/>
      <w:r w:rsidRPr="008C7613">
        <w:rPr>
          <w:rFonts w:ascii="Cambria" w:hAnsi="Cambria"/>
          <w:i/>
          <w:iCs/>
        </w:rPr>
        <w:t>Jurnal</w:t>
      </w:r>
      <w:proofErr w:type="spellEnd"/>
      <w:r w:rsidRPr="008C7613">
        <w:rPr>
          <w:rFonts w:ascii="Cambria" w:hAnsi="Cambria"/>
          <w:i/>
          <w:iCs/>
        </w:rPr>
        <w:t xml:space="preserve"> </w:t>
      </w:r>
      <w:proofErr w:type="spellStart"/>
      <w:r w:rsidRPr="008C7613">
        <w:rPr>
          <w:rFonts w:ascii="Cambria" w:hAnsi="Cambria"/>
          <w:i/>
          <w:iCs/>
        </w:rPr>
        <w:t>Ilmu</w:t>
      </w:r>
      <w:proofErr w:type="spellEnd"/>
      <w:r w:rsidRPr="008C7613">
        <w:rPr>
          <w:rFonts w:ascii="Cambria" w:hAnsi="Cambria"/>
          <w:i/>
          <w:iCs/>
        </w:rPr>
        <w:t xml:space="preserve"> </w:t>
      </w:r>
      <w:proofErr w:type="spellStart"/>
      <w:r w:rsidRPr="008C7613">
        <w:rPr>
          <w:rFonts w:ascii="Cambria" w:hAnsi="Cambria"/>
          <w:i/>
          <w:iCs/>
        </w:rPr>
        <w:t>Komunikasi</w:t>
      </w:r>
      <w:proofErr w:type="spellEnd"/>
      <w:r w:rsidRPr="008C7613">
        <w:rPr>
          <w:rFonts w:ascii="Cambria" w:hAnsi="Cambria"/>
          <w:i/>
          <w:iCs/>
        </w:rPr>
        <w:t xml:space="preserve"> UHO</w:t>
      </w:r>
      <w:r w:rsidRPr="008C7613">
        <w:rPr>
          <w:rFonts w:ascii="Cambria" w:hAnsi="Cambria"/>
        </w:rPr>
        <w:t xml:space="preserve">, Volume 10, No. 3 </w:t>
      </w:r>
      <w:proofErr w:type="spellStart"/>
      <w:r w:rsidRPr="008C7613">
        <w:rPr>
          <w:rFonts w:ascii="Cambria" w:hAnsi="Cambria"/>
        </w:rPr>
        <w:t>Tahun</w:t>
      </w:r>
      <w:proofErr w:type="spellEnd"/>
      <w:r w:rsidRPr="008C7613">
        <w:rPr>
          <w:rFonts w:ascii="Cambria" w:hAnsi="Cambria"/>
        </w:rPr>
        <w:t xml:space="preserve"> 2025</w:t>
      </w:r>
      <w:r>
        <w:rPr>
          <w:rFonts w:ascii="Cambria" w:hAnsi="Cambria"/>
        </w:rPr>
        <w:t>.</w:t>
      </w:r>
    </w:p>
    <w:p w:rsidR="00E709AF" w:rsidRDefault="00E709AF" w:rsidP="00E709AF">
      <w:pPr>
        <w:ind w:firstLine="720"/>
        <w:jc w:val="both"/>
        <w:rPr>
          <w:rFonts w:ascii="Cambria" w:hAnsi="Cambria"/>
        </w:rPr>
      </w:pPr>
      <w:proofErr w:type="spellStart"/>
      <w:r w:rsidRPr="008C7613">
        <w:rPr>
          <w:rFonts w:ascii="Cambria" w:hAnsi="Cambria"/>
        </w:rPr>
        <w:t>Penelitian</w:t>
      </w:r>
      <w:proofErr w:type="spellEnd"/>
      <w:r w:rsidRPr="008C7613">
        <w:rPr>
          <w:rFonts w:ascii="Cambria" w:hAnsi="Cambria"/>
        </w:rPr>
        <w:t xml:space="preserve"> yang </w:t>
      </w:r>
      <w:proofErr w:type="spellStart"/>
      <w:r w:rsidRPr="008C7613">
        <w:rPr>
          <w:rFonts w:ascii="Cambria" w:hAnsi="Cambria"/>
        </w:rPr>
        <w:t>dilakukan</w:t>
      </w:r>
      <w:proofErr w:type="spellEnd"/>
      <w:r w:rsidRPr="008C7613">
        <w:rPr>
          <w:rFonts w:ascii="Cambria" w:hAnsi="Cambria"/>
        </w:rPr>
        <w:t xml:space="preserve"> oleh Andi Muhammad </w:t>
      </w:r>
      <w:proofErr w:type="spellStart"/>
      <w:r w:rsidRPr="008C7613">
        <w:rPr>
          <w:rFonts w:ascii="Cambria" w:hAnsi="Cambria"/>
        </w:rPr>
        <w:t>Muadz</w:t>
      </w:r>
      <w:proofErr w:type="spellEnd"/>
      <w:r w:rsidRPr="008C7613">
        <w:rPr>
          <w:rFonts w:ascii="Cambria" w:hAnsi="Cambria"/>
        </w:rPr>
        <w:t xml:space="preserve">, Ahmad </w:t>
      </w:r>
      <w:proofErr w:type="spellStart"/>
      <w:r w:rsidRPr="008C7613">
        <w:rPr>
          <w:rFonts w:ascii="Cambria" w:hAnsi="Cambria"/>
        </w:rPr>
        <w:t>Syarif</w:t>
      </w:r>
      <w:proofErr w:type="spellEnd"/>
      <w:r w:rsidRPr="008C7613">
        <w:rPr>
          <w:rFonts w:ascii="Cambria" w:hAnsi="Cambria"/>
        </w:rPr>
        <w:t xml:space="preserve">, dan Indah Pratiwi </w:t>
      </w:r>
      <w:proofErr w:type="spellStart"/>
      <w:r w:rsidRPr="008C7613">
        <w:rPr>
          <w:rFonts w:ascii="Cambria" w:hAnsi="Cambria"/>
        </w:rPr>
        <w:t>Manggaga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dari</w:t>
      </w:r>
      <w:proofErr w:type="spellEnd"/>
      <w:r w:rsidRPr="008C7613">
        <w:rPr>
          <w:rFonts w:ascii="Cambria" w:hAnsi="Cambria"/>
        </w:rPr>
        <w:t xml:space="preserve"> Universitas Muhammadiyah Makassar </w:t>
      </w:r>
      <w:proofErr w:type="spellStart"/>
      <w:r w:rsidRPr="008C7613">
        <w:rPr>
          <w:rFonts w:ascii="Cambria" w:hAnsi="Cambria"/>
        </w:rPr>
        <w:t>ini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mengungkap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bahwa</w:t>
      </w:r>
      <w:proofErr w:type="spellEnd"/>
      <w:r w:rsidRPr="008C7613">
        <w:rPr>
          <w:rFonts w:ascii="Cambria" w:hAnsi="Cambria"/>
        </w:rPr>
        <w:t xml:space="preserve"> PLN </w:t>
      </w:r>
      <w:proofErr w:type="spellStart"/>
      <w:r w:rsidRPr="008C7613">
        <w:rPr>
          <w:rFonts w:ascii="Cambria" w:hAnsi="Cambria"/>
        </w:rPr>
        <w:t>mengadopsi</w:t>
      </w:r>
      <w:proofErr w:type="spellEnd"/>
      <w:r w:rsidRPr="008C7613">
        <w:rPr>
          <w:rFonts w:ascii="Cambria" w:hAnsi="Cambria"/>
        </w:rPr>
        <w:t xml:space="preserve"> strategi </w:t>
      </w:r>
      <w:r w:rsidRPr="008C7613">
        <w:rPr>
          <w:rFonts w:ascii="Cambria" w:hAnsi="Cambria"/>
          <w:i/>
          <w:iCs/>
        </w:rPr>
        <w:t>deny</w:t>
      </w:r>
      <w:r w:rsidRPr="008C7613">
        <w:rPr>
          <w:rFonts w:ascii="Cambria" w:hAnsi="Cambria"/>
        </w:rPr>
        <w:t xml:space="preserve">, </w:t>
      </w:r>
      <w:r w:rsidRPr="008C7613">
        <w:rPr>
          <w:rFonts w:ascii="Cambria" w:hAnsi="Cambria"/>
          <w:i/>
          <w:iCs/>
        </w:rPr>
        <w:t>diminish</w:t>
      </w:r>
      <w:r w:rsidRPr="008C7613">
        <w:rPr>
          <w:rFonts w:ascii="Cambria" w:hAnsi="Cambria"/>
        </w:rPr>
        <w:t xml:space="preserve">, </w:t>
      </w:r>
      <w:r w:rsidRPr="008C7613">
        <w:rPr>
          <w:rFonts w:ascii="Cambria" w:hAnsi="Cambria"/>
          <w:i/>
          <w:iCs/>
        </w:rPr>
        <w:t>rebuild</w:t>
      </w:r>
      <w:r w:rsidRPr="008C7613">
        <w:rPr>
          <w:rFonts w:ascii="Cambria" w:hAnsi="Cambria"/>
        </w:rPr>
        <w:t xml:space="preserve">, dan </w:t>
      </w:r>
      <w:r w:rsidRPr="008C7613">
        <w:rPr>
          <w:rFonts w:ascii="Cambria" w:hAnsi="Cambria"/>
          <w:i/>
          <w:iCs/>
        </w:rPr>
        <w:t>reinforcing</w:t>
      </w:r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dalam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merespons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krisis</w:t>
      </w:r>
      <w:proofErr w:type="spellEnd"/>
      <w:r w:rsidRPr="008C7613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“PLN </w:t>
      </w:r>
      <w:proofErr w:type="spellStart"/>
      <w:r w:rsidRPr="008C7613">
        <w:rPr>
          <w:rFonts w:ascii="Cambria" w:hAnsi="Cambria"/>
        </w:rPr>
        <w:t>berusaha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menjelaskan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kepada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masyarakat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bahwa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pemadaman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bergilir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adalah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langkah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antisipatif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untuk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melindungi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jaringan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dari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kerusakan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lebih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besar</w:t>
      </w:r>
      <w:proofErr w:type="spellEnd"/>
      <w:r>
        <w:rPr>
          <w:rFonts w:ascii="Cambria" w:hAnsi="Cambria"/>
        </w:rPr>
        <w:t xml:space="preserve">,” </w:t>
      </w:r>
      <w:proofErr w:type="spellStart"/>
      <w:r>
        <w:rPr>
          <w:rFonts w:ascii="Cambria" w:hAnsi="Cambria"/>
        </w:rPr>
        <w:t>ujar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ketua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peneliti</w:t>
      </w:r>
      <w:proofErr w:type="spellEnd"/>
      <w:r>
        <w:rPr>
          <w:rFonts w:ascii="Cambria" w:hAnsi="Cambria"/>
        </w:rPr>
        <w:t xml:space="preserve">, </w:t>
      </w:r>
      <w:r w:rsidRPr="008C7613">
        <w:rPr>
          <w:rFonts w:ascii="Cambria" w:hAnsi="Cambria"/>
        </w:rPr>
        <w:t xml:space="preserve">Andi Muhammad </w:t>
      </w:r>
      <w:proofErr w:type="spellStart"/>
      <w:r w:rsidRPr="008C7613">
        <w:rPr>
          <w:rFonts w:ascii="Cambria" w:hAnsi="Cambria"/>
        </w:rPr>
        <w:t>Muadz</w:t>
      </w:r>
      <w:proofErr w:type="spellEnd"/>
      <w:r>
        <w:rPr>
          <w:rFonts w:ascii="Cambria" w:hAnsi="Cambria"/>
        </w:rPr>
        <w:t>.</w:t>
      </w:r>
    </w:p>
    <w:p w:rsidR="00E709AF" w:rsidRPr="008E0F6F" w:rsidRDefault="00E709AF" w:rsidP="00E709AF">
      <w:pPr>
        <w:ind w:firstLine="720"/>
        <w:jc w:val="both"/>
        <w:rPr>
          <w:rFonts w:ascii="Cambria" w:hAnsi="Cambria"/>
        </w:rPr>
      </w:pPr>
      <w:r w:rsidRPr="008C7613">
        <w:rPr>
          <w:rFonts w:ascii="Cambria" w:hAnsi="Cambria"/>
        </w:rPr>
        <w:t xml:space="preserve">Andi Muhammad </w:t>
      </w:r>
      <w:proofErr w:type="spellStart"/>
      <w:r w:rsidRPr="008C7613">
        <w:rPr>
          <w:rFonts w:ascii="Cambria" w:hAnsi="Cambria"/>
        </w:rPr>
        <w:t>Muadz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menambahkan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bahwa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</w:t>
      </w:r>
      <w:r w:rsidRPr="008C7613">
        <w:rPr>
          <w:rFonts w:ascii="Cambria" w:hAnsi="Cambria"/>
        </w:rPr>
        <w:t>paya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membangun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kembali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kepercayaan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publik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atau</w:t>
      </w:r>
      <w:proofErr w:type="spellEnd"/>
      <w:r w:rsidRPr="008C7613">
        <w:rPr>
          <w:rFonts w:ascii="Cambria" w:hAnsi="Cambria"/>
        </w:rPr>
        <w:t xml:space="preserve"> </w:t>
      </w:r>
      <w:r w:rsidRPr="008C7613">
        <w:rPr>
          <w:rFonts w:ascii="Cambria" w:hAnsi="Cambria"/>
          <w:i/>
          <w:iCs/>
        </w:rPr>
        <w:t>rebuild strategy</w:t>
      </w:r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dilakukan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melalui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pemberian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kompensasi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bagi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pelanggan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terdampak</w:t>
      </w:r>
      <w:proofErr w:type="spellEnd"/>
      <w:r w:rsidRPr="008C7613">
        <w:rPr>
          <w:rFonts w:ascii="Cambria" w:hAnsi="Cambria"/>
        </w:rPr>
        <w:t xml:space="preserve">. </w:t>
      </w:r>
      <w:proofErr w:type="spellStart"/>
      <w:r w:rsidRPr="008C7613">
        <w:rPr>
          <w:rFonts w:ascii="Cambria" w:hAnsi="Cambria"/>
        </w:rPr>
        <w:t>Publikasi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penghargaan</w:t>
      </w:r>
      <w:proofErr w:type="spellEnd"/>
      <w:r w:rsidRPr="008C7613">
        <w:rPr>
          <w:rFonts w:ascii="Cambria" w:hAnsi="Cambria"/>
        </w:rPr>
        <w:t xml:space="preserve"> dan </w:t>
      </w:r>
      <w:proofErr w:type="spellStart"/>
      <w:r w:rsidRPr="008C7613">
        <w:rPr>
          <w:rFonts w:ascii="Cambria" w:hAnsi="Cambria"/>
        </w:rPr>
        <w:t>kegiatan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sosial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ini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diharapkan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dapat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menyeimbangkan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narasi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negatif</w:t>
      </w:r>
      <w:proofErr w:type="spellEnd"/>
      <w:r w:rsidRPr="008C7613">
        <w:rPr>
          <w:rFonts w:ascii="Cambria" w:hAnsi="Cambria"/>
        </w:rPr>
        <w:t xml:space="preserve"> yang </w:t>
      </w:r>
      <w:proofErr w:type="spellStart"/>
      <w:r w:rsidRPr="008C7613">
        <w:rPr>
          <w:rFonts w:ascii="Cambria" w:hAnsi="Cambria"/>
        </w:rPr>
        <w:t>muncul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selama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krisis</w:t>
      </w:r>
      <w:proofErr w:type="spellEnd"/>
      <w:r w:rsidRPr="008C7613">
        <w:rPr>
          <w:rFonts w:ascii="Cambria" w:hAnsi="Cambria"/>
        </w:rPr>
        <w:t>.</w:t>
      </w:r>
      <w:r>
        <w:rPr>
          <w:rFonts w:ascii="Cambria" w:hAnsi="Cambria"/>
        </w:rPr>
        <w:t xml:space="preserve"> Tim </w:t>
      </w:r>
      <w:proofErr w:type="spellStart"/>
      <w:r>
        <w:rPr>
          <w:rFonts w:ascii="Cambria" w:hAnsi="Cambria"/>
        </w:rPr>
        <w:t>peneliti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menilai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kombinasi</w:t>
      </w:r>
      <w:proofErr w:type="spellEnd"/>
      <w:r w:rsidRPr="008C7613">
        <w:rPr>
          <w:rFonts w:ascii="Cambria" w:hAnsi="Cambria"/>
        </w:rPr>
        <w:t xml:space="preserve"> strategi </w:t>
      </w:r>
      <w:proofErr w:type="spellStart"/>
      <w:r w:rsidRPr="008C7613">
        <w:rPr>
          <w:rFonts w:ascii="Cambria" w:hAnsi="Cambria"/>
        </w:rPr>
        <w:t>ini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membantu</w:t>
      </w:r>
      <w:proofErr w:type="spellEnd"/>
      <w:r w:rsidRPr="008C7613">
        <w:rPr>
          <w:rFonts w:ascii="Cambria" w:hAnsi="Cambria"/>
        </w:rPr>
        <w:t xml:space="preserve"> PLN </w:t>
      </w:r>
      <w:proofErr w:type="spellStart"/>
      <w:r w:rsidRPr="008C7613">
        <w:rPr>
          <w:rFonts w:ascii="Cambria" w:hAnsi="Cambria"/>
        </w:rPr>
        <w:t>menjaga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konsistensi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pesan</w:t>
      </w:r>
      <w:proofErr w:type="spellEnd"/>
      <w:r w:rsidRPr="008C7613">
        <w:rPr>
          <w:rFonts w:ascii="Cambria" w:hAnsi="Cambria"/>
        </w:rPr>
        <w:t xml:space="preserve">, </w:t>
      </w:r>
      <w:proofErr w:type="spellStart"/>
      <w:r w:rsidRPr="008C7613">
        <w:rPr>
          <w:rFonts w:ascii="Cambria" w:hAnsi="Cambria"/>
        </w:rPr>
        <w:t>membangun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pemahaman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publik</w:t>
      </w:r>
      <w:proofErr w:type="spellEnd"/>
      <w:r w:rsidRPr="008C7613">
        <w:rPr>
          <w:rFonts w:ascii="Cambria" w:hAnsi="Cambria"/>
        </w:rPr>
        <w:t xml:space="preserve">, </w:t>
      </w:r>
      <w:proofErr w:type="spellStart"/>
      <w:r w:rsidRPr="008C7613">
        <w:rPr>
          <w:rFonts w:ascii="Cambria" w:hAnsi="Cambria"/>
        </w:rPr>
        <w:t>serta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memulihkan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hubungan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dengan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pelanggan</w:t>
      </w:r>
      <w:proofErr w:type="spellEnd"/>
      <w:r w:rsidRPr="008C7613">
        <w:rPr>
          <w:rFonts w:ascii="Cambria" w:hAnsi="Cambria"/>
        </w:rPr>
        <w:t xml:space="preserve">. </w:t>
      </w:r>
      <w:proofErr w:type="spellStart"/>
      <w:r w:rsidRPr="008C7613">
        <w:rPr>
          <w:rFonts w:ascii="Cambria" w:hAnsi="Cambria"/>
        </w:rPr>
        <w:t>Namun</w:t>
      </w:r>
      <w:proofErr w:type="spellEnd"/>
      <w:r w:rsidRPr="008C7613">
        <w:rPr>
          <w:rFonts w:ascii="Cambria" w:hAnsi="Cambria"/>
        </w:rPr>
        <w:t xml:space="preserve">, </w:t>
      </w:r>
      <w:proofErr w:type="spellStart"/>
      <w:r w:rsidRPr="008C7613">
        <w:rPr>
          <w:rFonts w:ascii="Cambria" w:hAnsi="Cambria"/>
        </w:rPr>
        <w:t>efektivitasnya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tetap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memerlukan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evaluasi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berkelanjutan</w:t>
      </w:r>
      <w:proofErr w:type="spellEnd"/>
      <w:r w:rsidRPr="008C7613">
        <w:rPr>
          <w:rFonts w:ascii="Cambria" w:hAnsi="Cambria"/>
        </w:rPr>
        <w:t xml:space="preserve">, </w:t>
      </w:r>
      <w:proofErr w:type="spellStart"/>
      <w:r w:rsidRPr="008C7613">
        <w:rPr>
          <w:rFonts w:ascii="Cambria" w:hAnsi="Cambria"/>
        </w:rPr>
        <w:t>termasuk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analisis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sentimen</w:t>
      </w:r>
      <w:proofErr w:type="spellEnd"/>
      <w:r w:rsidRPr="008C7613">
        <w:rPr>
          <w:rFonts w:ascii="Cambria" w:hAnsi="Cambria"/>
        </w:rPr>
        <w:t xml:space="preserve"> </w:t>
      </w:r>
      <w:proofErr w:type="spellStart"/>
      <w:r w:rsidRPr="008C7613">
        <w:rPr>
          <w:rFonts w:ascii="Cambria" w:hAnsi="Cambria"/>
        </w:rPr>
        <w:t>publik</w:t>
      </w:r>
      <w:proofErr w:type="spellEnd"/>
      <w:r w:rsidRPr="008C7613">
        <w:rPr>
          <w:rFonts w:ascii="Cambria" w:hAnsi="Cambria"/>
        </w:rPr>
        <w:t xml:space="preserve"> di media </w:t>
      </w:r>
      <w:proofErr w:type="spellStart"/>
      <w:r w:rsidRPr="008C7613">
        <w:rPr>
          <w:rFonts w:ascii="Cambria" w:hAnsi="Cambria"/>
        </w:rPr>
        <w:t>sosial</w:t>
      </w:r>
      <w:proofErr w:type="spellEnd"/>
      <w:r>
        <w:rPr>
          <w:rFonts w:ascii="Cambria" w:hAnsi="Cambria"/>
        </w:rPr>
        <w:t xml:space="preserve">. </w:t>
      </w: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rPr>
          <w:rFonts w:ascii="Cambria" w:hAnsi="Cambria"/>
          <w:sz w:val="24"/>
          <w:szCs w:val="24"/>
          <w:lang w:val="en-US"/>
        </w:rPr>
      </w:pPr>
    </w:p>
    <w:p w:rsidR="00E709AF" w:rsidRPr="00145A16" w:rsidRDefault="00E709AF" w:rsidP="00E709AF">
      <w:pPr>
        <w:jc w:val="center"/>
        <w:rPr>
          <w:rFonts w:ascii="Cambria" w:hAnsi="Cambria"/>
          <w:b/>
          <w:bCs/>
          <w:sz w:val="32"/>
          <w:szCs w:val="32"/>
          <w:lang w:val="en-US"/>
        </w:rPr>
      </w:pPr>
      <w:proofErr w:type="spellStart"/>
      <w:r w:rsidRPr="00046801">
        <w:rPr>
          <w:rFonts w:ascii="Cambria" w:hAnsi="Cambria"/>
          <w:b/>
          <w:bCs/>
          <w:sz w:val="32"/>
          <w:szCs w:val="32"/>
          <w:lang w:val="en-US"/>
        </w:rPr>
        <w:t>Selamat</w:t>
      </w:r>
      <w:proofErr w:type="spellEnd"/>
      <w:r w:rsidRPr="00046801">
        <w:rPr>
          <w:rFonts w:ascii="Cambria" w:hAnsi="Cambria"/>
          <w:b/>
          <w:bCs/>
          <w:sz w:val="32"/>
          <w:szCs w:val="32"/>
          <w:lang w:val="en-US"/>
        </w:rPr>
        <w:t xml:space="preserve"> </w:t>
      </w:r>
      <w:proofErr w:type="spellStart"/>
      <w:r w:rsidRPr="00046801">
        <w:rPr>
          <w:rFonts w:ascii="Cambria" w:hAnsi="Cambria"/>
          <w:b/>
          <w:bCs/>
          <w:sz w:val="32"/>
          <w:szCs w:val="32"/>
          <w:lang w:val="en-US"/>
        </w:rPr>
        <w:t>mencoba</w:t>
      </w:r>
      <w:proofErr w:type="spellEnd"/>
      <w:r w:rsidRPr="00046801">
        <w:rPr>
          <w:rFonts w:ascii="Cambria" w:hAnsi="Cambria"/>
          <w:b/>
          <w:bCs/>
          <w:sz w:val="32"/>
          <w:szCs w:val="32"/>
          <w:lang w:val="en-US"/>
        </w:rPr>
        <w:t xml:space="preserve"> </w:t>
      </w:r>
      <w:proofErr w:type="spellStart"/>
      <w:r w:rsidRPr="00046801">
        <w:rPr>
          <w:rFonts w:ascii="Cambria" w:hAnsi="Cambria"/>
          <w:b/>
          <w:bCs/>
          <w:sz w:val="32"/>
          <w:szCs w:val="32"/>
          <w:lang w:val="en-US"/>
        </w:rPr>
        <w:t>semoga</w:t>
      </w:r>
      <w:proofErr w:type="spellEnd"/>
      <w:r w:rsidRPr="00046801">
        <w:rPr>
          <w:rFonts w:ascii="Cambria" w:hAnsi="Cambria"/>
          <w:b/>
          <w:bCs/>
          <w:sz w:val="32"/>
          <w:szCs w:val="32"/>
          <w:lang w:val="en-US"/>
        </w:rPr>
        <w:t xml:space="preserve"> </w:t>
      </w:r>
      <w:proofErr w:type="spellStart"/>
      <w:r w:rsidRPr="00046801">
        <w:rPr>
          <w:rFonts w:ascii="Cambria" w:hAnsi="Cambria"/>
          <w:b/>
          <w:bCs/>
          <w:sz w:val="32"/>
          <w:szCs w:val="32"/>
          <w:lang w:val="en-US"/>
        </w:rPr>
        <w:t>bermanfaat</w:t>
      </w:r>
      <w:proofErr w:type="spellEnd"/>
    </w:p>
    <w:p w:rsidR="00E709AF" w:rsidRDefault="00E709AF" w:rsidP="00E709AF">
      <w:pPr>
        <w:jc w:val="both"/>
        <w:rPr>
          <w:rFonts w:ascii="Cambria" w:hAnsi="Cambria"/>
          <w:sz w:val="24"/>
          <w:szCs w:val="24"/>
        </w:rPr>
      </w:pPr>
    </w:p>
    <w:p w:rsidR="00E709AF" w:rsidRPr="0056747E" w:rsidRDefault="00E709AF" w:rsidP="00E709AF">
      <w:pPr>
        <w:jc w:val="both"/>
        <w:rPr>
          <w:rFonts w:ascii="Cambria" w:hAnsi="Cambria"/>
          <w:sz w:val="24"/>
          <w:szCs w:val="24"/>
        </w:rPr>
      </w:pPr>
    </w:p>
    <w:p w:rsidR="00E709AF" w:rsidRPr="0056747E" w:rsidRDefault="00E709AF" w:rsidP="00E709AF">
      <w:pPr>
        <w:jc w:val="both"/>
        <w:rPr>
          <w:rFonts w:ascii="Cambria" w:hAnsi="Cambria"/>
          <w:b/>
          <w:bCs/>
          <w:sz w:val="24"/>
          <w:szCs w:val="24"/>
        </w:rPr>
      </w:pPr>
      <w:r w:rsidRPr="0056747E">
        <w:rPr>
          <w:rFonts w:ascii="Cambria" w:hAnsi="Cambria"/>
          <w:b/>
          <w:bCs/>
          <w:sz w:val="24"/>
          <w:szCs w:val="24"/>
          <w:highlight w:val="yellow"/>
        </w:rPr>
        <w:t>Daftar Pustaka</w:t>
      </w:r>
    </w:p>
    <w:p w:rsidR="00E709AF" w:rsidRPr="0056747E" w:rsidRDefault="00E709AF" w:rsidP="00E709AF">
      <w:pPr>
        <w:jc w:val="both"/>
        <w:rPr>
          <w:rFonts w:ascii="Cambria" w:hAnsi="Cambria"/>
          <w:sz w:val="24"/>
          <w:szCs w:val="24"/>
        </w:rPr>
      </w:pPr>
      <w:proofErr w:type="spellStart"/>
      <w:r w:rsidRPr="0056747E">
        <w:rPr>
          <w:rFonts w:ascii="Cambria" w:hAnsi="Cambria"/>
          <w:sz w:val="24"/>
          <w:szCs w:val="24"/>
        </w:rPr>
        <w:t>Blumler</w:t>
      </w:r>
      <w:proofErr w:type="spellEnd"/>
      <w:r w:rsidRPr="0056747E">
        <w:rPr>
          <w:rFonts w:ascii="Cambria" w:hAnsi="Cambria"/>
          <w:sz w:val="24"/>
          <w:szCs w:val="24"/>
        </w:rPr>
        <w:t xml:space="preserve">, Jay G. 2010. The two-legged crisis of journalism. In Journalism Practice 4 (3), pp. 243– 245. DOI: 10.1080/17512781003802576. </w:t>
      </w:r>
    </w:p>
    <w:p w:rsidR="00E709AF" w:rsidRPr="0056747E" w:rsidRDefault="00E709AF" w:rsidP="00E709AF">
      <w:pPr>
        <w:jc w:val="both"/>
        <w:rPr>
          <w:rFonts w:ascii="Cambria" w:hAnsi="Cambria"/>
          <w:sz w:val="24"/>
          <w:szCs w:val="24"/>
        </w:rPr>
      </w:pPr>
      <w:r w:rsidRPr="0056747E">
        <w:rPr>
          <w:rFonts w:ascii="Cambria" w:hAnsi="Cambria"/>
          <w:sz w:val="24"/>
          <w:szCs w:val="24"/>
        </w:rPr>
        <w:t>Bull, Andy. 2013. Brand journalism. London: Routledge.</w:t>
      </w:r>
    </w:p>
    <w:p w:rsidR="00E709AF" w:rsidRPr="0056747E" w:rsidRDefault="00E709AF" w:rsidP="00E709AF">
      <w:pPr>
        <w:jc w:val="both"/>
        <w:rPr>
          <w:rFonts w:ascii="Cambria" w:hAnsi="Cambria"/>
          <w:sz w:val="24"/>
          <w:szCs w:val="24"/>
        </w:rPr>
      </w:pPr>
      <w:r w:rsidRPr="0056747E">
        <w:rPr>
          <w:rFonts w:ascii="Cambria" w:hAnsi="Cambria"/>
          <w:sz w:val="24"/>
          <w:szCs w:val="24"/>
        </w:rPr>
        <w:t>Light, Lewis. 2014. Brand journalism: How to engage successfully with consumers in an age of inclusive individuality. In Journal of Brand Strategy 3 (2), pp. 121–128.</w:t>
      </w:r>
    </w:p>
    <w:p w:rsidR="00E709AF" w:rsidRPr="0056747E" w:rsidRDefault="00E709AF" w:rsidP="00E709AF">
      <w:pPr>
        <w:jc w:val="both"/>
        <w:rPr>
          <w:rFonts w:ascii="Cambria" w:hAnsi="Cambria"/>
          <w:sz w:val="24"/>
          <w:szCs w:val="24"/>
        </w:rPr>
      </w:pPr>
      <w:proofErr w:type="spellStart"/>
      <w:r w:rsidRPr="0056747E">
        <w:rPr>
          <w:rFonts w:ascii="Cambria" w:hAnsi="Cambria"/>
          <w:sz w:val="24"/>
          <w:szCs w:val="24"/>
        </w:rPr>
        <w:t>Scopelliti</w:t>
      </w:r>
      <w:proofErr w:type="spellEnd"/>
      <w:r w:rsidRPr="0056747E">
        <w:rPr>
          <w:rFonts w:ascii="Cambria" w:hAnsi="Cambria"/>
          <w:sz w:val="24"/>
          <w:szCs w:val="24"/>
        </w:rPr>
        <w:t xml:space="preserve">, Maria. 2014. Gatekeepers no more: Redefining the roles of journalism and PR in the age of digital media and content marketing. </w:t>
      </w:r>
      <w:proofErr w:type="spellStart"/>
      <w:r w:rsidRPr="0056747E">
        <w:rPr>
          <w:rFonts w:ascii="Cambria" w:hAnsi="Cambria"/>
          <w:sz w:val="24"/>
          <w:szCs w:val="24"/>
        </w:rPr>
        <w:t>Masterarbeit</w:t>
      </w:r>
      <w:proofErr w:type="spellEnd"/>
      <w:r w:rsidRPr="0056747E">
        <w:rPr>
          <w:rFonts w:ascii="Cambria" w:hAnsi="Cambria"/>
          <w:sz w:val="24"/>
          <w:szCs w:val="24"/>
        </w:rPr>
        <w:t>. University of Ottawa, Ottawa</w:t>
      </w:r>
    </w:p>
    <w:p w:rsidR="00E709AF" w:rsidRPr="0056747E" w:rsidRDefault="00E709AF" w:rsidP="00E709AF">
      <w:pPr>
        <w:jc w:val="both"/>
        <w:rPr>
          <w:rFonts w:ascii="Cambria" w:hAnsi="Cambria"/>
          <w:sz w:val="24"/>
          <w:szCs w:val="24"/>
        </w:rPr>
      </w:pPr>
      <w:r w:rsidRPr="0056747E">
        <w:rPr>
          <w:rFonts w:ascii="Cambria" w:hAnsi="Cambria"/>
          <w:sz w:val="24"/>
          <w:szCs w:val="24"/>
        </w:rPr>
        <w:t xml:space="preserve">Tapscott, Don; </w:t>
      </w:r>
      <w:proofErr w:type="spellStart"/>
      <w:r w:rsidRPr="0056747E">
        <w:rPr>
          <w:rFonts w:ascii="Cambria" w:hAnsi="Cambria"/>
          <w:sz w:val="24"/>
          <w:szCs w:val="24"/>
        </w:rPr>
        <w:t>Ticoll</w:t>
      </w:r>
      <w:proofErr w:type="spellEnd"/>
      <w:r w:rsidRPr="0056747E">
        <w:rPr>
          <w:rFonts w:ascii="Cambria" w:hAnsi="Cambria"/>
          <w:sz w:val="24"/>
          <w:szCs w:val="24"/>
        </w:rPr>
        <w:t>, David. 2003. The naked corporation. How the age of transparency will revolutionize business. New York: Free Press.</w:t>
      </w:r>
    </w:p>
    <w:p w:rsidR="00E709AF" w:rsidRPr="0056747E" w:rsidRDefault="00E709AF" w:rsidP="00E709AF">
      <w:pPr>
        <w:jc w:val="both"/>
        <w:rPr>
          <w:rFonts w:ascii="Cambria" w:hAnsi="Cambria"/>
          <w:sz w:val="24"/>
          <w:szCs w:val="24"/>
        </w:rPr>
      </w:pPr>
    </w:p>
    <w:p w:rsidR="00E709AF" w:rsidRPr="0056747E" w:rsidRDefault="00E709AF" w:rsidP="00E709AF">
      <w:pPr>
        <w:jc w:val="both"/>
        <w:rPr>
          <w:rFonts w:ascii="Cambria" w:hAnsi="Cambria"/>
          <w:sz w:val="24"/>
          <w:szCs w:val="24"/>
        </w:rPr>
      </w:pPr>
    </w:p>
    <w:p w:rsidR="00E709AF" w:rsidRPr="0056747E" w:rsidRDefault="00E709AF" w:rsidP="00E709AF">
      <w:pPr>
        <w:jc w:val="both"/>
        <w:rPr>
          <w:rFonts w:ascii="Cambria" w:hAnsi="Cambria"/>
          <w:b/>
          <w:bCs/>
          <w:sz w:val="24"/>
          <w:szCs w:val="24"/>
        </w:rPr>
      </w:pPr>
    </w:p>
    <w:p w:rsidR="00E709AF" w:rsidRPr="0056747E" w:rsidRDefault="00E709AF" w:rsidP="00E709AF">
      <w:pPr>
        <w:ind w:firstLine="720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ind w:firstLine="720"/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ind w:firstLine="720"/>
        <w:jc w:val="both"/>
        <w:rPr>
          <w:rFonts w:ascii="Cambria" w:hAnsi="Cambria" w:cstheme="minorBidi"/>
          <w:sz w:val="24"/>
          <w:szCs w:val="24"/>
          <w:lang w:val="en-US"/>
        </w:rPr>
      </w:pPr>
    </w:p>
    <w:p w:rsidR="00E709AF" w:rsidRPr="0056747E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jc w:val="both"/>
        <w:rPr>
          <w:rFonts w:ascii="Cambria" w:hAnsi="Cambria"/>
          <w:sz w:val="24"/>
          <w:szCs w:val="24"/>
          <w:lang w:val="en-US"/>
        </w:rPr>
      </w:pPr>
    </w:p>
    <w:p w:rsidR="00E709AF" w:rsidRPr="0056747E" w:rsidRDefault="00E709AF" w:rsidP="00E709AF">
      <w:pPr>
        <w:rPr>
          <w:sz w:val="24"/>
          <w:szCs w:val="24"/>
        </w:rPr>
      </w:pPr>
    </w:p>
    <w:p w:rsidR="00E709AF" w:rsidRPr="0056747E" w:rsidRDefault="00E709AF" w:rsidP="00E709AF">
      <w:pPr>
        <w:rPr>
          <w:sz w:val="24"/>
          <w:szCs w:val="24"/>
        </w:rPr>
      </w:pPr>
    </w:p>
    <w:p w:rsidR="00E709AF" w:rsidRDefault="00E709AF" w:rsidP="00E709AF"/>
    <w:p w:rsidR="005C3256" w:rsidRDefault="005C3256"/>
    <w:sectPr w:rsidR="005C3256" w:rsidSect="00E709AF">
      <w:footerReference w:type="even" r:id="rId26"/>
      <w:footerReference w:type="default" r:id="rId2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D3002" w:rsidRDefault="00ED3002">
      <w:pPr>
        <w:spacing w:after="0" w:line="240" w:lineRule="auto"/>
      </w:pPr>
      <w:r>
        <w:separator/>
      </w:r>
    </w:p>
  </w:endnote>
  <w:endnote w:type="continuationSeparator" w:id="0">
    <w:p w:rsidR="00ED3002" w:rsidRDefault="00ED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84658691"/>
      <w:docPartObj>
        <w:docPartGallery w:val="Page Numbers (Bottom of Page)"/>
        <w:docPartUnique/>
      </w:docPartObj>
    </w:sdtPr>
    <w:sdtContent>
      <w:p w:rsidR="00796D3B" w:rsidRDefault="00000000" w:rsidP="00312D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796D3B" w:rsidRDefault="00796D3B" w:rsidP="004409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07182283"/>
      <w:docPartObj>
        <w:docPartGallery w:val="Page Numbers (Bottom of Page)"/>
        <w:docPartUnique/>
      </w:docPartObj>
    </w:sdtPr>
    <w:sdtContent>
      <w:p w:rsidR="00796D3B" w:rsidRDefault="00000000" w:rsidP="00312D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96D3B" w:rsidRDefault="00796D3B" w:rsidP="004409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D3002" w:rsidRDefault="00ED3002">
      <w:pPr>
        <w:spacing w:after="0" w:line="240" w:lineRule="auto"/>
      </w:pPr>
      <w:r>
        <w:separator/>
      </w:r>
    </w:p>
  </w:footnote>
  <w:footnote w:type="continuationSeparator" w:id="0">
    <w:p w:rsidR="00ED3002" w:rsidRDefault="00ED3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10549"/>
    <w:multiLevelType w:val="hybridMultilevel"/>
    <w:tmpl w:val="27041D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5496D"/>
    <w:multiLevelType w:val="hybridMultilevel"/>
    <w:tmpl w:val="E8FCA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E7EE7"/>
    <w:multiLevelType w:val="hybridMultilevel"/>
    <w:tmpl w:val="9D206452"/>
    <w:lvl w:ilvl="0" w:tplc="DA243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43800"/>
    <w:multiLevelType w:val="hybridMultilevel"/>
    <w:tmpl w:val="55A03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C636E"/>
    <w:multiLevelType w:val="hybridMultilevel"/>
    <w:tmpl w:val="4B042E22"/>
    <w:lvl w:ilvl="0" w:tplc="4F76BC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90E11"/>
    <w:multiLevelType w:val="hybridMultilevel"/>
    <w:tmpl w:val="B3788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305C"/>
    <w:multiLevelType w:val="hybridMultilevel"/>
    <w:tmpl w:val="CC56A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5319C"/>
    <w:multiLevelType w:val="hybridMultilevel"/>
    <w:tmpl w:val="27041D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63691"/>
    <w:multiLevelType w:val="hybridMultilevel"/>
    <w:tmpl w:val="3B6AE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821F7"/>
    <w:multiLevelType w:val="hybridMultilevel"/>
    <w:tmpl w:val="BD748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02E42"/>
    <w:multiLevelType w:val="hybridMultilevel"/>
    <w:tmpl w:val="7B56F448"/>
    <w:lvl w:ilvl="0" w:tplc="0FB4E2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37A1"/>
    <w:multiLevelType w:val="hybridMultilevel"/>
    <w:tmpl w:val="6BA65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172B5"/>
    <w:multiLevelType w:val="hybridMultilevel"/>
    <w:tmpl w:val="27041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176AA"/>
    <w:multiLevelType w:val="hybridMultilevel"/>
    <w:tmpl w:val="1710110A"/>
    <w:lvl w:ilvl="0" w:tplc="1C7051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BE4DC9"/>
    <w:multiLevelType w:val="multilevel"/>
    <w:tmpl w:val="42EA93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ajorEastAsia" w:hAnsi="Cambria" w:cstheme="maj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B1145"/>
    <w:multiLevelType w:val="hybridMultilevel"/>
    <w:tmpl w:val="52805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72788"/>
    <w:multiLevelType w:val="hybridMultilevel"/>
    <w:tmpl w:val="2D86F006"/>
    <w:lvl w:ilvl="0" w:tplc="B13823D6">
      <w:start w:val="1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336762">
    <w:abstractNumId w:val="6"/>
  </w:num>
  <w:num w:numId="2" w16cid:durableId="1622152886">
    <w:abstractNumId w:val="3"/>
  </w:num>
  <w:num w:numId="3" w16cid:durableId="33890424">
    <w:abstractNumId w:val="11"/>
  </w:num>
  <w:num w:numId="4" w16cid:durableId="634139160">
    <w:abstractNumId w:val="10"/>
  </w:num>
  <w:num w:numId="5" w16cid:durableId="454450713">
    <w:abstractNumId w:val="4"/>
  </w:num>
  <w:num w:numId="6" w16cid:durableId="431630211">
    <w:abstractNumId w:val="12"/>
  </w:num>
  <w:num w:numId="7" w16cid:durableId="1374501090">
    <w:abstractNumId w:val="1"/>
  </w:num>
  <w:num w:numId="8" w16cid:durableId="2034643527">
    <w:abstractNumId w:val="9"/>
  </w:num>
  <w:num w:numId="9" w16cid:durableId="341516291">
    <w:abstractNumId w:val="13"/>
  </w:num>
  <w:num w:numId="10" w16cid:durableId="1356954854">
    <w:abstractNumId w:val="16"/>
  </w:num>
  <w:num w:numId="11" w16cid:durableId="1421952168">
    <w:abstractNumId w:val="2"/>
  </w:num>
  <w:num w:numId="12" w16cid:durableId="1900358230">
    <w:abstractNumId w:val="0"/>
  </w:num>
  <w:num w:numId="13" w16cid:durableId="1942031791">
    <w:abstractNumId w:val="7"/>
  </w:num>
  <w:num w:numId="14" w16cid:durableId="1489437082">
    <w:abstractNumId w:val="8"/>
  </w:num>
  <w:num w:numId="15" w16cid:durableId="348412486">
    <w:abstractNumId w:val="14"/>
  </w:num>
  <w:num w:numId="16" w16cid:durableId="476341917">
    <w:abstractNumId w:val="5"/>
  </w:num>
  <w:num w:numId="17" w16cid:durableId="9831197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AF"/>
    <w:rsid w:val="00000C04"/>
    <w:rsid w:val="00287702"/>
    <w:rsid w:val="004E02AC"/>
    <w:rsid w:val="005C3256"/>
    <w:rsid w:val="00796D3B"/>
    <w:rsid w:val="0094336B"/>
    <w:rsid w:val="00970B05"/>
    <w:rsid w:val="00B87007"/>
    <w:rsid w:val="00BA3F2E"/>
    <w:rsid w:val="00BB064C"/>
    <w:rsid w:val="00C4348A"/>
    <w:rsid w:val="00C6560C"/>
    <w:rsid w:val="00D0504C"/>
    <w:rsid w:val="00E709AF"/>
    <w:rsid w:val="00E84F13"/>
    <w:rsid w:val="00E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4984E"/>
  <w15:chartTrackingRefBased/>
  <w15:docId w15:val="{5778FA0D-918D-684A-AEE8-64A1BB7A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9AF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E709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709A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709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70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9A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09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9AF"/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709AF"/>
  </w:style>
  <w:style w:type="table" w:styleId="TableGrid">
    <w:name w:val="Table Grid"/>
    <w:basedOn w:val="TableNormal"/>
    <w:uiPriority w:val="39"/>
    <w:rsid w:val="00E709A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18" Target="media/image11.jpeg" Type="http://schemas.openxmlformats.org/officeDocument/2006/relationships/image"/><Relationship Id="rId26" Target="footer1.xml" Type="http://schemas.openxmlformats.org/officeDocument/2006/relationships/footer"/><Relationship Id="rId3" Target="settings.xml" Type="http://schemas.openxmlformats.org/officeDocument/2006/relationships/settings"/><Relationship Id="rId21" Target="media/image14.jpeg" Type="http://schemas.openxmlformats.org/officeDocument/2006/relationships/image"/><Relationship Id="rId7" Target="media/image1.png" Type="http://schemas.openxmlformats.org/officeDocument/2006/relationships/image"/><Relationship Id="rId12" Target="media/image6.png" Type="http://schemas.openxmlformats.org/officeDocument/2006/relationships/image"/><Relationship Id="rId17" Target="media/image10.jpeg" Type="http://schemas.openxmlformats.org/officeDocument/2006/relationships/image"/><Relationship Id="rId25" Target="media/image18.jpeg" Type="http://schemas.openxmlformats.org/officeDocument/2006/relationships/image"/><Relationship Id="rId2" Target="styles.xml" Type="http://schemas.openxmlformats.org/officeDocument/2006/relationships/styles"/><Relationship Id="rId16" Target="https://retizen.republika.co.id" TargetMode="External" Type="http://schemas.openxmlformats.org/officeDocument/2006/relationships/hyperlink"/><Relationship Id="rId20" Target="media/image13.jpeg" Type="http://schemas.openxmlformats.org/officeDocument/2006/relationships/image"/><Relationship Id="rId29" Target="theme/theme1.xml" Type="http://schemas.openxmlformats.org/officeDocument/2006/relationships/theme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media/image5.png" Type="http://schemas.openxmlformats.org/officeDocument/2006/relationships/image"/><Relationship Id="rId24" Target="media/image17.png" Type="http://schemas.openxmlformats.org/officeDocument/2006/relationships/image"/><Relationship Id="rId5" Target="footnotes.xml" Type="http://schemas.openxmlformats.org/officeDocument/2006/relationships/footnotes"/><Relationship Id="rId15" Target="media/image9.png" Type="http://schemas.openxmlformats.org/officeDocument/2006/relationships/image"/><Relationship Id="rId23" Target="media/image16.png" Type="http://schemas.openxmlformats.org/officeDocument/2006/relationships/image"/><Relationship Id="rId28" Target="fontTable.xml" Type="http://schemas.openxmlformats.org/officeDocument/2006/relationships/fontTable"/><Relationship Id="rId10" Target="media/image4.jpeg" Type="http://schemas.openxmlformats.org/officeDocument/2006/relationships/image"/><Relationship Id="rId19" Target="media/image12.jpeg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png" Type="http://schemas.openxmlformats.org/officeDocument/2006/relationships/image"/><Relationship Id="rId22" Target="media/image15.jpeg" Type="http://schemas.openxmlformats.org/officeDocument/2006/relationships/image"/><Relationship Id="rId27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2025-08-30T01:30:00Z</cp:lastPrinted>
  <dcterms:created xsi:type="dcterms:W3CDTF">2025-08-30T01:26:00Z</dcterms:created>
  <dcterms:modified xsi:type="dcterms:W3CDTF">2025-08-30T01:40:00Z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800610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S10.9.0</vt:lpwstr>
  </property>
</Properties>
</file>